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E34B4" w14:textId="5C6556D6" w:rsidR="00E001BF" w:rsidRPr="00863315" w:rsidRDefault="00157AF5">
      <w:pPr>
        <w:pStyle w:val="Body"/>
        <w:spacing w:line="360" w:lineRule="auto"/>
        <w:jc w:val="center"/>
        <w:rPr>
          <w:rFonts w:ascii="Times New Roman" w:eastAsia="Times New Roman" w:hAnsi="Times New Roman" w:cs="Times New Roman"/>
          <w:b/>
          <w:bCs/>
          <w:sz w:val="24"/>
          <w:szCs w:val="24"/>
          <w:u w:color="000000"/>
        </w:rPr>
      </w:pPr>
      <w:r w:rsidRPr="00863315">
        <w:rPr>
          <w:rFonts w:ascii="Times New Roman" w:hAnsi="Times New Roman" w:cs="Times New Roman"/>
          <w:b/>
          <w:bCs/>
          <w:sz w:val="24"/>
          <w:szCs w:val="24"/>
          <w:u w:color="000000"/>
        </w:rPr>
        <w:t xml:space="preserve">Consultation of People of God </w:t>
      </w:r>
    </w:p>
    <w:p w14:paraId="14C8ADA4" w14:textId="2AEC503C" w:rsidR="00E001BF" w:rsidRPr="00863315" w:rsidRDefault="00157AF5">
      <w:pPr>
        <w:pStyle w:val="Body"/>
        <w:spacing w:line="360" w:lineRule="auto"/>
        <w:jc w:val="center"/>
        <w:rPr>
          <w:rFonts w:ascii="Times New Roman" w:eastAsia="Times New Roman" w:hAnsi="Times New Roman" w:cs="Times New Roman"/>
          <w:b/>
          <w:bCs/>
          <w:sz w:val="24"/>
          <w:szCs w:val="24"/>
          <w:u w:color="000000"/>
        </w:rPr>
      </w:pPr>
      <w:r w:rsidRPr="00863315">
        <w:rPr>
          <w:rFonts w:ascii="Times New Roman" w:hAnsi="Times New Roman" w:cs="Times New Roman"/>
          <w:b/>
          <w:bCs/>
          <w:sz w:val="24"/>
          <w:szCs w:val="24"/>
          <w:u w:color="000000"/>
        </w:rPr>
        <w:t>by the Assembly of Bishops in Synod</w:t>
      </w:r>
      <w:r w:rsidR="008C39B6">
        <w:rPr>
          <w:rFonts w:ascii="Times New Roman" w:hAnsi="Times New Roman" w:cs="Times New Roman"/>
          <w:b/>
          <w:bCs/>
          <w:sz w:val="24"/>
          <w:szCs w:val="24"/>
          <w:u w:color="000000"/>
        </w:rPr>
        <w:t xml:space="preserve"> </w:t>
      </w:r>
      <w:r w:rsidR="008C39B6" w:rsidRPr="00863315">
        <w:rPr>
          <w:rFonts w:ascii="Times New Roman" w:hAnsi="Times New Roman" w:cs="Times New Roman"/>
          <w:b/>
          <w:bCs/>
          <w:sz w:val="24"/>
          <w:szCs w:val="24"/>
          <w:u w:color="000000"/>
        </w:rPr>
        <w:t>2021-2023</w:t>
      </w:r>
    </w:p>
    <w:p w14:paraId="71BA34A8" w14:textId="77777777" w:rsidR="00E001BF" w:rsidRPr="00863315" w:rsidRDefault="00157AF5">
      <w:pPr>
        <w:pStyle w:val="Body"/>
        <w:spacing w:line="360" w:lineRule="auto"/>
        <w:jc w:val="center"/>
        <w:rPr>
          <w:rFonts w:ascii="Times New Roman" w:eastAsia="Times New Roman" w:hAnsi="Times New Roman" w:cs="Times New Roman"/>
          <w:b/>
          <w:bCs/>
          <w:sz w:val="24"/>
          <w:szCs w:val="24"/>
          <w:u w:color="000000"/>
        </w:rPr>
      </w:pPr>
      <w:r w:rsidRPr="00863315">
        <w:rPr>
          <w:rFonts w:ascii="Times New Roman" w:hAnsi="Times New Roman" w:cs="Times New Roman"/>
          <w:b/>
          <w:bCs/>
          <w:sz w:val="24"/>
          <w:szCs w:val="24"/>
          <w:u w:color="000000"/>
        </w:rPr>
        <w:t>Questionnaire</w:t>
      </w:r>
    </w:p>
    <w:p w14:paraId="0F830732" w14:textId="77777777" w:rsidR="00E001BF" w:rsidRPr="00863315" w:rsidRDefault="00157AF5">
      <w:pPr>
        <w:pStyle w:val="Body"/>
        <w:spacing w:line="360" w:lineRule="auto"/>
        <w:jc w:val="center"/>
        <w:rPr>
          <w:rFonts w:ascii="Times New Roman" w:eastAsia="Times New Roman" w:hAnsi="Times New Roman" w:cs="Times New Roman"/>
          <w:b/>
          <w:bCs/>
          <w:sz w:val="24"/>
          <w:szCs w:val="24"/>
          <w:u w:color="000000"/>
        </w:rPr>
      </w:pPr>
      <w:r w:rsidRPr="00863315">
        <w:rPr>
          <w:rFonts w:ascii="Times New Roman" w:hAnsi="Times New Roman" w:cs="Times New Roman"/>
          <w:b/>
          <w:bCs/>
          <w:sz w:val="24"/>
          <w:szCs w:val="24"/>
          <w:u w:color="000000"/>
        </w:rPr>
        <w:t xml:space="preserve">(For the Catholic Diocese of Hong Kong) </w:t>
      </w:r>
    </w:p>
    <w:p w14:paraId="30B7CDE0" w14:textId="77777777" w:rsidR="00E001BF" w:rsidRPr="00863315" w:rsidRDefault="00E001BF">
      <w:pPr>
        <w:pStyle w:val="Body"/>
        <w:rPr>
          <w:rFonts w:ascii="Times New Roman" w:eastAsia="Times New Roman" w:hAnsi="Times New Roman" w:cs="Times New Roman"/>
          <w:sz w:val="24"/>
          <w:szCs w:val="24"/>
        </w:rPr>
      </w:pPr>
    </w:p>
    <w:p w14:paraId="0757F5DF" w14:textId="77777777" w:rsidR="00035F30" w:rsidRDefault="00157AF5" w:rsidP="008C39B6">
      <w:pPr>
        <w:pStyle w:val="Body"/>
        <w:spacing w:line="276" w:lineRule="auto"/>
        <w:jc w:val="both"/>
        <w:rPr>
          <w:rFonts w:ascii="Times New Roman" w:hAnsi="Times New Roman" w:cs="Times New Roman"/>
          <w:sz w:val="24"/>
          <w:szCs w:val="24"/>
        </w:rPr>
      </w:pPr>
      <w:r w:rsidRPr="00863315">
        <w:rPr>
          <w:rFonts w:ascii="Times New Roman" w:hAnsi="Times New Roman" w:cs="Times New Roman"/>
          <w:sz w:val="24"/>
          <w:szCs w:val="24"/>
        </w:rPr>
        <w:t xml:space="preserve">Dear brothers and sisters in Christ : </w:t>
      </w:r>
    </w:p>
    <w:p w14:paraId="547DF679" w14:textId="77777777" w:rsidR="00035F30" w:rsidRDefault="00035F30" w:rsidP="008C39B6">
      <w:pPr>
        <w:pStyle w:val="Body"/>
        <w:spacing w:line="276" w:lineRule="auto"/>
        <w:jc w:val="both"/>
        <w:rPr>
          <w:rFonts w:ascii="Times New Roman" w:hAnsi="Times New Roman" w:cs="Times New Roman"/>
          <w:sz w:val="24"/>
          <w:szCs w:val="24"/>
        </w:rPr>
      </w:pPr>
    </w:p>
    <w:p w14:paraId="1661D382" w14:textId="54802E53" w:rsidR="00E001BF" w:rsidRPr="00863315" w:rsidRDefault="00157AF5" w:rsidP="008C39B6">
      <w:pPr>
        <w:pStyle w:val="Body"/>
        <w:spacing w:line="276" w:lineRule="auto"/>
        <w:jc w:val="both"/>
        <w:rPr>
          <w:rFonts w:ascii="Times New Roman" w:eastAsia="Times New Roman" w:hAnsi="Times New Roman" w:cs="Times New Roman"/>
          <w:sz w:val="24"/>
          <w:szCs w:val="24"/>
        </w:rPr>
      </w:pPr>
      <w:r w:rsidRPr="00863315">
        <w:rPr>
          <w:rFonts w:ascii="Times New Roman" w:hAnsi="Times New Roman" w:cs="Times New Roman"/>
          <w:sz w:val="24"/>
          <w:szCs w:val="24"/>
        </w:rPr>
        <w:t>Thank you very much for spending time to respond to the Consultation. Please note the followings before completing this Questionnaire:</w:t>
      </w:r>
    </w:p>
    <w:p w14:paraId="41FBE07E" w14:textId="77777777" w:rsidR="00E001BF" w:rsidRPr="00863315" w:rsidRDefault="00E001BF">
      <w:pPr>
        <w:pStyle w:val="Body"/>
        <w:jc w:val="both"/>
        <w:rPr>
          <w:rFonts w:ascii="Times New Roman" w:eastAsia="Times New Roman" w:hAnsi="Times New Roman" w:cs="Times New Roman"/>
          <w:sz w:val="24"/>
          <w:szCs w:val="24"/>
        </w:rPr>
      </w:pPr>
    </w:p>
    <w:p w14:paraId="76E01970" w14:textId="48F8D817" w:rsidR="00E001BF" w:rsidRPr="00863315" w:rsidRDefault="00157AF5" w:rsidP="00035F30">
      <w:pPr>
        <w:pStyle w:val="Body"/>
        <w:spacing w:line="276" w:lineRule="auto"/>
        <w:jc w:val="both"/>
        <w:rPr>
          <w:rFonts w:ascii="Times New Roman" w:eastAsia="Times New Roman" w:hAnsi="Times New Roman" w:cs="Times New Roman"/>
          <w:sz w:val="24"/>
          <w:szCs w:val="24"/>
        </w:rPr>
      </w:pPr>
      <w:r w:rsidRPr="00863315">
        <w:rPr>
          <w:rFonts w:ascii="Times New Roman" w:hAnsi="Times New Roman" w:cs="Times New Roman"/>
          <w:sz w:val="24"/>
          <w:szCs w:val="24"/>
        </w:rPr>
        <w:t>1)</w:t>
      </w:r>
      <w:r w:rsidR="00635EA6">
        <w:rPr>
          <w:rFonts w:ascii="Times New Roman" w:hAnsi="Times New Roman" w:cs="Times New Roman"/>
          <w:sz w:val="24"/>
          <w:szCs w:val="24"/>
        </w:rPr>
        <w:t xml:space="preserve"> </w:t>
      </w:r>
      <w:r w:rsidRPr="00863315">
        <w:rPr>
          <w:rFonts w:ascii="Times New Roman" w:hAnsi="Times New Roman" w:cs="Times New Roman"/>
          <w:sz w:val="24"/>
          <w:szCs w:val="24"/>
        </w:rPr>
        <w:t xml:space="preserve">Please pray in order that your response </w:t>
      </w:r>
      <w:r w:rsidR="008C39B6">
        <w:rPr>
          <w:rFonts w:ascii="Times New Roman" w:hAnsi="Times New Roman" w:cs="Times New Roman"/>
          <w:sz w:val="24"/>
          <w:szCs w:val="24"/>
        </w:rPr>
        <w:t xml:space="preserve">be </w:t>
      </w:r>
      <w:r w:rsidRPr="00863315">
        <w:rPr>
          <w:rFonts w:ascii="Times New Roman" w:hAnsi="Times New Roman" w:cs="Times New Roman"/>
          <w:sz w:val="24"/>
          <w:szCs w:val="24"/>
        </w:rPr>
        <w:t xml:space="preserve">under the guidance and enlightenment of the Holy Spirit; </w:t>
      </w:r>
    </w:p>
    <w:p w14:paraId="0E3CCB76" w14:textId="7D0DA511" w:rsidR="00E001BF" w:rsidRPr="00863315" w:rsidRDefault="00157AF5" w:rsidP="00035F30">
      <w:pPr>
        <w:pStyle w:val="Body"/>
        <w:spacing w:line="276" w:lineRule="auto"/>
        <w:jc w:val="both"/>
        <w:rPr>
          <w:rFonts w:ascii="Times New Roman" w:eastAsia="Times New Roman" w:hAnsi="Times New Roman" w:cs="Times New Roman"/>
          <w:sz w:val="24"/>
          <w:szCs w:val="24"/>
        </w:rPr>
      </w:pPr>
      <w:r w:rsidRPr="00863315">
        <w:rPr>
          <w:rFonts w:ascii="Times New Roman" w:hAnsi="Times New Roman" w:cs="Times New Roman"/>
          <w:sz w:val="24"/>
          <w:szCs w:val="24"/>
        </w:rPr>
        <w:t>2)</w:t>
      </w:r>
      <w:r w:rsidR="00635EA6">
        <w:rPr>
          <w:rFonts w:ascii="Times New Roman" w:hAnsi="Times New Roman" w:cs="Times New Roman"/>
          <w:sz w:val="24"/>
          <w:szCs w:val="24"/>
        </w:rPr>
        <w:t xml:space="preserve"> </w:t>
      </w:r>
      <w:r w:rsidRPr="00863315">
        <w:rPr>
          <w:rFonts w:ascii="Times New Roman" w:hAnsi="Times New Roman" w:cs="Times New Roman"/>
          <w:sz w:val="24"/>
          <w:szCs w:val="24"/>
        </w:rPr>
        <w:t xml:space="preserve">You or your community may choose to answer </w:t>
      </w:r>
      <w:r w:rsidR="008C39B6">
        <w:rPr>
          <w:rFonts w:ascii="Times New Roman" w:hAnsi="Times New Roman" w:cs="Times New Roman"/>
          <w:sz w:val="24"/>
          <w:szCs w:val="24"/>
        </w:rPr>
        <w:t>part</w:t>
      </w:r>
      <w:r w:rsidRPr="00863315">
        <w:rPr>
          <w:rFonts w:ascii="Times New Roman" w:hAnsi="Times New Roman" w:cs="Times New Roman"/>
          <w:sz w:val="24"/>
          <w:szCs w:val="24"/>
        </w:rPr>
        <w:t xml:space="preserve"> or all of the questions in the Questionnaire.</w:t>
      </w:r>
    </w:p>
    <w:p w14:paraId="1E1846F4" w14:textId="77777777" w:rsidR="00035F30" w:rsidRDefault="001A23F7" w:rsidP="00035F30">
      <w:pPr>
        <w:pStyle w:val="Body"/>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3) </w:t>
      </w:r>
      <w:r w:rsidR="00157AF5" w:rsidRPr="00863315">
        <w:rPr>
          <w:rFonts w:ascii="Times New Roman" w:hAnsi="Times New Roman" w:cs="Times New Roman"/>
          <w:sz w:val="24"/>
          <w:szCs w:val="24"/>
        </w:rPr>
        <w:t>You may complete the Google Form, Word file, or PDF file</w:t>
      </w:r>
      <w:r w:rsidR="00344717">
        <w:rPr>
          <w:rFonts w:ascii="Times New Roman" w:hAnsi="Times New Roman" w:cs="Times New Roman"/>
          <w:sz w:val="24"/>
          <w:szCs w:val="24"/>
        </w:rPr>
        <w:t xml:space="preserve"> </w:t>
      </w:r>
      <w:r w:rsidR="00344717" w:rsidRPr="00344717">
        <w:rPr>
          <w:rFonts w:ascii="Times New Roman" w:eastAsiaTheme="minorEastAsia" w:hAnsi="Times New Roman" w:cs="Times New Roman"/>
          <w:sz w:val="24"/>
          <w:szCs w:val="24"/>
          <w:u w:color="000000"/>
        </w:rPr>
        <w:t xml:space="preserve"> (</w:t>
      </w:r>
      <w:r w:rsidR="00344717" w:rsidRPr="00344717">
        <w:rPr>
          <w:rStyle w:val="Hyperlink0"/>
          <w:rFonts w:eastAsiaTheme="minorEastAsia"/>
          <w:u w:color="000000"/>
        </w:rPr>
        <w:t>catholic.org.hk/synod21-23</w:t>
      </w:r>
      <w:r w:rsidR="00344717" w:rsidRPr="00344717">
        <w:rPr>
          <w:rFonts w:ascii="Times New Roman" w:eastAsiaTheme="minorEastAsia" w:hAnsi="Times New Roman" w:cs="Times New Roman"/>
          <w:sz w:val="24"/>
          <w:szCs w:val="24"/>
          <w:u w:color="000000"/>
        </w:rPr>
        <w:t>)</w:t>
      </w:r>
      <w:r w:rsidR="00157AF5" w:rsidRPr="00863315">
        <w:rPr>
          <w:rFonts w:ascii="Times New Roman" w:hAnsi="Times New Roman" w:cs="Times New Roman"/>
          <w:sz w:val="24"/>
          <w:szCs w:val="24"/>
        </w:rPr>
        <w:t xml:space="preserve">. Please use separate sheet to fill in your answer if necessary. </w:t>
      </w:r>
    </w:p>
    <w:p w14:paraId="7CE537A7" w14:textId="13EF09E0" w:rsidR="00E001BF" w:rsidRPr="00FF20E9" w:rsidRDefault="00035F30" w:rsidP="00035F30">
      <w:pPr>
        <w:pStyle w:val="Body"/>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157AF5" w:rsidRPr="00863315">
        <w:rPr>
          <w:rFonts w:ascii="Times New Roman" w:hAnsi="Times New Roman" w:cs="Times New Roman"/>
          <w:sz w:val="24"/>
          <w:szCs w:val="24"/>
        </w:rPr>
        <w:t xml:space="preserve">Please send your answer </w:t>
      </w:r>
      <w:r w:rsidR="00157AF5" w:rsidRPr="00863315">
        <w:rPr>
          <w:rFonts w:ascii="Times New Roman" w:hAnsi="Times New Roman" w:cs="Times New Roman"/>
          <w:b/>
          <w:bCs/>
          <w:sz w:val="24"/>
          <w:szCs w:val="24"/>
          <w:u w:val="single"/>
        </w:rPr>
        <w:t>on or before 30th April 2022</w:t>
      </w:r>
      <w:r w:rsidR="00157AF5" w:rsidRPr="00863315">
        <w:rPr>
          <w:rFonts w:ascii="Times New Roman" w:hAnsi="Times New Roman" w:cs="Times New Roman"/>
          <w:sz w:val="24"/>
          <w:szCs w:val="24"/>
        </w:rPr>
        <w:t xml:space="preserve"> by email to </w:t>
      </w:r>
      <w:hyperlink r:id="rId7" w:history="1">
        <w:r w:rsidR="00157AF5" w:rsidRPr="00863315">
          <w:rPr>
            <w:rStyle w:val="Hyperlink0"/>
            <w:rFonts w:eastAsia="Helvetica"/>
          </w:rPr>
          <w:t>synod2021to2023@catholic.org.hk</w:t>
        </w:r>
      </w:hyperlink>
      <w:r w:rsidR="00157AF5" w:rsidRPr="00863315">
        <w:rPr>
          <w:rFonts w:ascii="Times New Roman" w:hAnsi="Times New Roman" w:cs="Times New Roman"/>
          <w:sz w:val="24"/>
          <w:szCs w:val="24"/>
        </w:rPr>
        <w:t xml:space="preserve">, or by post to </w:t>
      </w:r>
      <w:r w:rsidR="008C39B6">
        <w:rPr>
          <w:rFonts w:ascii="Times New Roman" w:hAnsi="Times New Roman" w:cs="Times New Roman"/>
          <w:sz w:val="24"/>
          <w:szCs w:val="24"/>
        </w:rPr>
        <w:t xml:space="preserve">: </w:t>
      </w:r>
      <w:r w:rsidR="00157AF5" w:rsidRPr="00863315">
        <w:rPr>
          <w:rFonts w:ascii="Times New Roman" w:hAnsi="Times New Roman" w:cs="Times New Roman"/>
          <w:sz w:val="24"/>
          <w:szCs w:val="24"/>
        </w:rPr>
        <w:t>Diocese Centre, 12th Floor, 16 Caine Road, Hong Kong</w:t>
      </w:r>
      <w:r w:rsidR="008C39B6">
        <w:rPr>
          <w:rFonts w:ascii="Times New Roman" w:hAnsi="Times New Roman" w:cs="Times New Roman"/>
          <w:sz w:val="24"/>
          <w:szCs w:val="24"/>
        </w:rPr>
        <w:t>,</w:t>
      </w:r>
      <w:r w:rsidR="00157AF5" w:rsidRPr="00863315">
        <w:rPr>
          <w:rFonts w:ascii="Times New Roman" w:hAnsi="Times New Roman" w:cs="Times New Roman"/>
          <w:sz w:val="24"/>
          <w:szCs w:val="24"/>
        </w:rPr>
        <w:t xml:space="preserve"> marked for the attention of</w:t>
      </w:r>
      <w:r w:rsidR="00FF20E9">
        <w:rPr>
          <w:rFonts w:ascii="Times New Roman" w:hAnsi="Times New Roman" w:cs="Times New Roman" w:hint="eastAsia"/>
          <w:sz w:val="24"/>
          <w:szCs w:val="24"/>
        </w:rPr>
        <w:t xml:space="preserve"> </w:t>
      </w:r>
      <w:r w:rsidR="00157AF5" w:rsidRPr="00863315">
        <w:rPr>
          <w:rFonts w:ascii="Times New Roman" w:hAnsi="Times New Roman" w:cs="Times New Roman"/>
          <w:sz w:val="24"/>
          <w:szCs w:val="24"/>
        </w:rPr>
        <w:t>“Consultation Committee for the 16th Synod of Bishops”.</w:t>
      </w:r>
    </w:p>
    <w:p w14:paraId="00950911" w14:textId="6A6EB134" w:rsidR="00E001BF" w:rsidRPr="00863315" w:rsidRDefault="00E001BF">
      <w:pPr>
        <w:pStyle w:val="Body"/>
        <w:rPr>
          <w:rFonts w:ascii="Times New Roman" w:eastAsia="Times New Roman" w:hAnsi="Times New Roman" w:cs="Times New Roman"/>
          <w:sz w:val="24"/>
          <w:szCs w:val="24"/>
        </w:rPr>
      </w:pPr>
    </w:p>
    <w:p w14:paraId="339115EC" w14:textId="77777777" w:rsidR="001E0553" w:rsidRPr="00863315" w:rsidRDefault="001E0553">
      <w:pPr>
        <w:pStyle w:val="Body"/>
        <w:rPr>
          <w:rFonts w:ascii="Times New Roman" w:eastAsia="Times New Roman" w:hAnsi="Times New Roman" w:cs="Times New Roman"/>
          <w:sz w:val="24"/>
          <w:szCs w:val="24"/>
        </w:rPr>
      </w:pPr>
    </w:p>
    <w:p w14:paraId="70898D57" w14:textId="47C781E7" w:rsidR="00E001BF" w:rsidRPr="00863315" w:rsidRDefault="00BA58AB">
      <w:pPr>
        <w:pStyle w:val="Body"/>
        <w:jc w:val="center"/>
        <w:rPr>
          <w:rFonts w:ascii="Times New Roman" w:eastAsia="Times New Roman" w:hAnsi="Times New Roman" w:cs="Times New Roman"/>
          <w:b/>
          <w:bCs/>
          <w:sz w:val="26"/>
          <w:szCs w:val="26"/>
        </w:rPr>
      </w:pPr>
      <w:r>
        <w:rPr>
          <w:rFonts w:ascii="Times New Roman" w:hAnsi="Times New Roman" w:cs="Times New Roman"/>
          <w:b/>
          <w:bCs/>
          <w:sz w:val="26"/>
          <w:szCs w:val="26"/>
          <w:lang w:val="it-IT"/>
        </w:rPr>
        <w:t xml:space="preserve">The </w:t>
      </w:r>
      <w:proofErr w:type="spellStart"/>
      <w:r w:rsidR="00157AF5" w:rsidRPr="00863315">
        <w:rPr>
          <w:rFonts w:ascii="Times New Roman" w:hAnsi="Times New Roman" w:cs="Times New Roman"/>
          <w:b/>
          <w:bCs/>
          <w:sz w:val="26"/>
          <w:szCs w:val="26"/>
          <w:lang w:val="it-IT"/>
        </w:rPr>
        <w:t>Fundamental</w:t>
      </w:r>
      <w:proofErr w:type="spellEnd"/>
      <w:r w:rsidR="00157AF5" w:rsidRPr="00863315">
        <w:rPr>
          <w:rFonts w:ascii="Times New Roman" w:hAnsi="Times New Roman" w:cs="Times New Roman"/>
          <w:b/>
          <w:bCs/>
          <w:sz w:val="26"/>
          <w:szCs w:val="26"/>
          <w:lang w:val="it-IT"/>
        </w:rPr>
        <w:t xml:space="preserve"> </w:t>
      </w:r>
      <w:proofErr w:type="spellStart"/>
      <w:r w:rsidR="00157AF5" w:rsidRPr="00863315">
        <w:rPr>
          <w:rFonts w:ascii="Times New Roman" w:hAnsi="Times New Roman" w:cs="Times New Roman"/>
          <w:b/>
          <w:bCs/>
          <w:sz w:val="26"/>
          <w:szCs w:val="26"/>
          <w:lang w:val="it-IT"/>
        </w:rPr>
        <w:t>Question</w:t>
      </w:r>
      <w:proofErr w:type="spellEnd"/>
    </w:p>
    <w:p w14:paraId="68003D56" w14:textId="77777777" w:rsidR="00E001BF" w:rsidRPr="00863315" w:rsidRDefault="00E001BF">
      <w:pPr>
        <w:pStyle w:val="Body"/>
        <w:jc w:val="center"/>
        <w:rPr>
          <w:rFonts w:ascii="Times New Roman" w:eastAsia="Times New Roman" w:hAnsi="Times New Roman" w:cs="Times New Roman"/>
          <w:b/>
          <w:bCs/>
          <w:sz w:val="24"/>
          <w:szCs w:val="24"/>
        </w:rPr>
      </w:pPr>
    </w:p>
    <w:p w14:paraId="6C3E05D9" w14:textId="4BCF52A9" w:rsidR="00E001BF" w:rsidRPr="00863315" w:rsidRDefault="00157AF5" w:rsidP="008C39B6">
      <w:pPr>
        <w:pStyle w:val="Body"/>
        <w:spacing w:line="276" w:lineRule="auto"/>
        <w:ind w:right="-1"/>
        <w:jc w:val="both"/>
        <w:rPr>
          <w:rFonts w:ascii="Times New Roman" w:eastAsia="Times New Roman" w:hAnsi="Times New Roman" w:cs="Times New Roman"/>
          <w:sz w:val="24"/>
          <w:szCs w:val="24"/>
        </w:rPr>
      </w:pPr>
      <w:r w:rsidRPr="00863315">
        <w:rPr>
          <w:rFonts w:ascii="Times New Roman" w:hAnsi="Times New Roman" w:cs="Times New Roman"/>
          <w:sz w:val="24"/>
          <w:szCs w:val="24"/>
        </w:rPr>
        <w:t xml:space="preserve">A synodal Church, in announcing the Gospel, </w:t>
      </w:r>
      <w:r w:rsidRPr="00863315">
        <w:rPr>
          <w:rFonts w:ascii="Times New Roman" w:hAnsi="Times New Roman" w:cs="Times New Roman"/>
          <w:sz w:val="24"/>
          <w:szCs w:val="24"/>
          <w:rtl/>
          <w:lang w:val="ar-SA" w:bidi="ar-SA"/>
        </w:rPr>
        <w:t>“</w:t>
      </w:r>
      <w:r w:rsidRPr="00863315">
        <w:rPr>
          <w:rFonts w:ascii="Times New Roman" w:hAnsi="Times New Roman" w:cs="Times New Roman"/>
          <w:sz w:val="24"/>
          <w:szCs w:val="24"/>
        </w:rPr>
        <w:t xml:space="preserve">journeys together.” How is this </w:t>
      </w:r>
      <w:r w:rsidRPr="00863315">
        <w:rPr>
          <w:rFonts w:ascii="Times New Roman" w:hAnsi="Times New Roman" w:cs="Times New Roman"/>
          <w:sz w:val="24"/>
          <w:szCs w:val="24"/>
          <w:rtl/>
          <w:lang w:val="ar-SA" w:bidi="ar-SA"/>
        </w:rPr>
        <w:t>“</w:t>
      </w:r>
      <w:r w:rsidRPr="00863315">
        <w:rPr>
          <w:rFonts w:ascii="Times New Roman" w:hAnsi="Times New Roman" w:cs="Times New Roman"/>
          <w:sz w:val="24"/>
          <w:szCs w:val="24"/>
        </w:rPr>
        <w:t>journeying together” happening today in your local Church (diocese, parish, community, etc</w:t>
      </w:r>
      <w:r w:rsidR="00BA58AB">
        <w:rPr>
          <w:rFonts w:ascii="Times New Roman" w:hAnsi="Times New Roman" w:cs="Times New Roman"/>
          <w:sz w:val="24"/>
          <w:szCs w:val="24"/>
        </w:rPr>
        <w:t>.</w:t>
      </w:r>
      <w:r w:rsidRPr="00863315">
        <w:rPr>
          <w:rFonts w:ascii="Times New Roman" w:hAnsi="Times New Roman" w:cs="Times New Roman"/>
          <w:sz w:val="24"/>
          <w:szCs w:val="24"/>
        </w:rPr>
        <w:t xml:space="preserve">)?  What steps does the Spirit invite us to take in order to grow in our </w:t>
      </w:r>
      <w:r w:rsidRPr="00863315">
        <w:rPr>
          <w:rFonts w:ascii="Times New Roman" w:hAnsi="Times New Roman" w:cs="Times New Roman"/>
          <w:sz w:val="24"/>
          <w:szCs w:val="24"/>
          <w:rtl/>
          <w:lang w:val="ar-SA" w:bidi="ar-SA"/>
        </w:rPr>
        <w:t>“</w:t>
      </w:r>
      <w:r w:rsidRPr="00863315">
        <w:rPr>
          <w:rFonts w:ascii="Times New Roman" w:hAnsi="Times New Roman" w:cs="Times New Roman"/>
          <w:sz w:val="24"/>
          <w:szCs w:val="24"/>
        </w:rPr>
        <w:t>journeying together”? (Preparatory Document, 26)</w:t>
      </w:r>
    </w:p>
    <w:p w14:paraId="22734E78" w14:textId="77777777" w:rsidR="00E001BF" w:rsidRPr="00863315" w:rsidRDefault="00E001BF">
      <w:pPr>
        <w:pStyle w:val="Body"/>
        <w:rPr>
          <w:rFonts w:ascii="Times New Roman" w:eastAsia="Times New Roman" w:hAnsi="Times New Roman" w:cs="Times New Roman"/>
          <w:sz w:val="24"/>
          <w:szCs w:val="24"/>
        </w:rPr>
      </w:pPr>
    </w:p>
    <w:p w14:paraId="3C961627" w14:textId="655116F2" w:rsidR="00E001BF" w:rsidRDefault="00157AF5">
      <w:pPr>
        <w:pStyle w:val="Body"/>
        <w:rPr>
          <w:rFonts w:ascii="Times New Roman" w:hAnsi="Times New Roman" w:cs="Times New Roman"/>
          <w:sz w:val="24"/>
          <w:szCs w:val="24"/>
        </w:rPr>
      </w:pPr>
      <w:proofErr w:type="spellStart"/>
      <w:r w:rsidRPr="00863315">
        <w:rPr>
          <w:rFonts w:ascii="Times New Roman" w:hAnsi="Times New Roman" w:cs="Times New Roman"/>
          <w:sz w:val="24"/>
          <w:szCs w:val="24"/>
          <w:lang w:val="de-DE"/>
        </w:rPr>
        <w:t>Ten</w:t>
      </w:r>
      <w:proofErr w:type="spellEnd"/>
      <w:r w:rsidRPr="00863315">
        <w:rPr>
          <w:rFonts w:ascii="Times New Roman" w:hAnsi="Times New Roman" w:cs="Times New Roman"/>
          <w:sz w:val="24"/>
          <w:szCs w:val="24"/>
          <w:lang w:val="de-DE"/>
        </w:rPr>
        <w:t xml:space="preserve"> </w:t>
      </w:r>
      <w:proofErr w:type="spellStart"/>
      <w:r w:rsidRPr="00863315">
        <w:rPr>
          <w:rFonts w:ascii="Times New Roman" w:hAnsi="Times New Roman" w:cs="Times New Roman"/>
          <w:sz w:val="24"/>
          <w:szCs w:val="24"/>
          <w:lang w:val="de-DE"/>
        </w:rPr>
        <w:t>Themes</w:t>
      </w:r>
      <w:proofErr w:type="spellEnd"/>
      <w:r w:rsidRPr="00863315">
        <w:rPr>
          <w:rFonts w:ascii="Times New Roman" w:hAnsi="Times New Roman" w:cs="Times New Roman"/>
          <w:sz w:val="24"/>
          <w:szCs w:val="24"/>
          <w:lang w:val="de-DE"/>
        </w:rPr>
        <w:t xml:space="preserve"> in </w:t>
      </w:r>
      <w:proofErr w:type="spellStart"/>
      <w:r w:rsidR="00BA58AB">
        <w:rPr>
          <w:rFonts w:ascii="Times New Roman" w:hAnsi="Times New Roman" w:cs="Times New Roman"/>
          <w:sz w:val="24"/>
          <w:szCs w:val="24"/>
          <w:lang w:val="de-DE"/>
        </w:rPr>
        <w:t>the</w:t>
      </w:r>
      <w:proofErr w:type="spellEnd"/>
      <w:r w:rsidR="00BA58AB">
        <w:rPr>
          <w:rFonts w:ascii="Times New Roman" w:hAnsi="Times New Roman" w:cs="Times New Roman"/>
          <w:sz w:val="24"/>
          <w:szCs w:val="24"/>
          <w:lang w:val="de-DE"/>
        </w:rPr>
        <w:t xml:space="preserve"> </w:t>
      </w:r>
      <w:proofErr w:type="spellStart"/>
      <w:r w:rsidRPr="00863315">
        <w:rPr>
          <w:rFonts w:ascii="Times New Roman" w:hAnsi="Times New Roman" w:cs="Times New Roman"/>
          <w:sz w:val="24"/>
          <w:szCs w:val="24"/>
          <w:lang w:val="de-DE"/>
        </w:rPr>
        <w:t>Consultation</w:t>
      </w:r>
      <w:proofErr w:type="spellEnd"/>
      <w:r w:rsidRPr="00863315">
        <w:rPr>
          <w:rFonts w:ascii="Times New Roman" w:hAnsi="Times New Roman" w:cs="Times New Roman"/>
          <w:sz w:val="24"/>
          <w:szCs w:val="24"/>
        </w:rPr>
        <w:t xml:space="preserve"> - divided into three parts: Communion, Participation, and Mission</w:t>
      </w:r>
      <w:r w:rsidR="00863315" w:rsidRPr="00863315">
        <w:rPr>
          <w:rFonts w:ascii="Times New Roman" w:hAnsi="Times New Roman" w:cs="Times New Roman"/>
          <w:sz w:val="24"/>
          <w:szCs w:val="24"/>
        </w:rPr>
        <w:t>.</w:t>
      </w:r>
    </w:p>
    <w:p w14:paraId="5E52DAC2" w14:textId="2B9F2968" w:rsidR="00BA58AB" w:rsidRDefault="00BA58AB">
      <w:pPr>
        <w:pStyle w:val="Body"/>
        <w:rPr>
          <w:rFonts w:ascii="Times New Roman" w:hAnsi="Times New Roman" w:cs="Times New Roman"/>
          <w:sz w:val="24"/>
          <w:szCs w:val="24"/>
        </w:rPr>
      </w:pPr>
    </w:p>
    <w:p w14:paraId="140447F6" w14:textId="77777777" w:rsidR="00BA58AB" w:rsidRPr="00863315" w:rsidRDefault="00BA58AB">
      <w:pPr>
        <w:pStyle w:val="Body"/>
        <w:rPr>
          <w:rFonts w:ascii="Times New Roman" w:eastAsia="Times New Roman" w:hAnsi="Times New Roman" w:cs="Times New Roman"/>
          <w:sz w:val="24"/>
          <w:szCs w:val="24"/>
        </w:rPr>
      </w:pPr>
    </w:p>
    <w:p w14:paraId="64DCB7B9" w14:textId="77777777" w:rsidR="00E001BF" w:rsidRPr="00863315" w:rsidRDefault="00E001BF">
      <w:pPr>
        <w:pStyle w:val="Body"/>
        <w:rPr>
          <w:rFonts w:ascii="Times New Roman" w:eastAsia="Times New Roman" w:hAnsi="Times New Roman" w:cs="Times New Roman"/>
          <w:sz w:val="24"/>
          <w:szCs w:val="24"/>
        </w:rPr>
      </w:pPr>
    </w:p>
    <w:p w14:paraId="02812115" w14:textId="77777777" w:rsidR="00E001BF" w:rsidRPr="00863315" w:rsidRDefault="00157AF5">
      <w:pPr>
        <w:pStyle w:val="Body"/>
        <w:rPr>
          <w:rFonts w:ascii="Times New Roman" w:eastAsia="Times New Roman" w:hAnsi="Times New Roman" w:cs="Times New Roman"/>
          <w:b/>
          <w:bCs/>
          <w:sz w:val="24"/>
          <w:szCs w:val="24"/>
        </w:rPr>
      </w:pPr>
      <w:r w:rsidRPr="00863315">
        <w:rPr>
          <w:rFonts w:ascii="Times New Roman" w:hAnsi="Times New Roman" w:cs="Times New Roman"/>
          <w:b/>
          <w:bCs/>
          <w:sz w:val="24"/>
          <w:szCs w:val="24"/>
          <w:lang w:val="de-DE"/>
        </w:rPr>
        <w:t xml:space="preserve">Part </w:t>
      </w:r>
      <w:r w:rsidRPr="00863315">
        <w:rPr>
          <w:rFonts w:ascii="Times New Roman" w:hAnsi="Times New Roman" w:cs="Times New Roman"/>
          <w:b/>
          <w:bCs/>
          <w:sz w:val="24"/>
          <w:szCs w:val="24"/>
        </w:rPr>
        <w:t>1</w:t>
      </w:r>
      <w:r w:rsidRPr="00863315">
        <w:rPr>
          <w:rFonts w:ascii="Times New Roman" w:hAnsi="Times New Roman" w:cs="Times New Roman"/>
          <w:b/>
          <w:bCs/>
          <w:sz w:val="24"/>
          <w:szCs w:val="24"/>
          <w:lang w:val="es-ES_tradnl"/>
        </w:rPr>
        <w:t xml:space="preserve"> : COMMUNION</w:t>
      </w:r>
    </w:p>
    <w:p w14:paraId="2EDED32F" w14:textId="77777777" w:rsidR="00E001BF" w:rsidRPr="00863315" w:rsidRDefault="00E001BF">
      <w:pPr>
        <w:pStyle w:val="Body"/>
        <w:rPr>
          <w:rFonts w:ascii="Times New Roman" w:eastAsia="Times New Roman" w:hAnsi="Times New Roman" w:cs="Times New Roman"/>
          <w:b/>
          <w:bCs/>
          <w:sz w:val="24"/>
          <w:szCs w:val="24"/>
        </w:rPr>
      </w:pPr>
    </w:p>
    <w:p w14:paraId="35588087" w14:textId="77777777" w:rsidR="00E001BF" w:rsidRPr="00863315" w:rsidRDefault="00157AF5">
      <w:pPr>
        <w:pStyle w:val="Body"/>
        <w:numPr>
          <w:ilvl w:val="0"/>
          <w:numId w:val="2"/>
        </w:numPr>
        <w:rPr>
          <w:rFonts w:ascii="Times New Roman" w:eastAsia="Times New Roman" w:hAnsi="Times New Roman" w:cs="Times New Roman"/>
          <w:b/>
          <w:bCs/>
          <w:sz w:val="24"/>
          <w:szCs w:val="24"/>
        </w:rPr>
      </w:pPr>
      <w:r w:rsidRPr="00863315">
        <w:rPr>
          <w:rFonts w:ascii="Times New Roman" w:hAnsi="Times New Roman" w:cs="Times New Roman"/>
          <w:b/>
          <w:bCs/>
          <w:sz w:val="24"/>
          <w:szCs w:val="24"/>
        </w:rPr>
        <w:t>COMPANIONS ON THE JOURNEY</w:t>
      </w:r>
    </w:p>
    <w:p w14:paraId="1F478C58" w14:textId="77777777" w:rsidR="00E001BF" w:rsidRPr="00863315" w:rsidRDefault="00E001BF">
      <w:pPr>
        <w:pStyle w:val="Body"/>
        <w:rPr>
          <w:rFonts w:ascii="Times New Roman" w:eastAsia="Times New Roman" w:hAnsi="Times New Roman" w:cs="Times New Roman"/>
          <w:b/>
          <w:bCs/>
          <w:sz w:val="24"/>
          <w:szCs w:val="24"/>
        </w:rPr>
      </w:pPr>
    </w:p>
    <w:p w14:paraId="16DFC285" w14:textId="77777777" w:rsidR="00E001BF" w:rsidRPr="004E026B" w:rsidRDefault="00157AF5" w:rsidP="00FF20E9">
      <w:pPr>
        <w:pStyle w:val="Body"/>
        <w:spacing w:line="360" w:lineRule="auto"/>
        <w:jc w:val="both"/>
        <w:rPr>
          <w:rFonts w:ascii="Times New Roman" w:eastAsia="Times New Roman" w:hAnsi="Times New Roman" w:cs="Times New Roman"/>
          <w:sz w:val="24"/>
          <w:szCs w:val="24"/>
        </w:rPr>
      </w:pPr>
      <w:r w:rsidRPr="004E026B">
        <w:rPr>
          <w:rFonts w:ascii="Times New Roman" w:hAnsi="Times New Roman" w:cs="Times New Roman"/>
          <w:sz w:val="24"/>
          <w:szCs w:val="24"/>
        </w:rPr>
        <w:t>Belief : In the Church and in society we are side by side on the same road (faith, moral, environment, education and other aspects).</w:t>
      </w:r>
    </w:p>
    <w:p w14:paraId="213624C9" w14:textId="77777777" w:rsidR="00E001BF" w:rsidRPr="00863315" w:rsidRDefault="00E001BF">
      <w:pPr>
        <w:pStyle w:val="Body"/>
        <w:spacing w:line="360" w:lineRule="auto"/>
        <w:rPr>
          <w:rFonts w:ascii="Times New Roman" w:eastAsia="Times New Roman" w:hAnsi="Times New Roman" w:cs="Times New Roman"/>
          <w:sz w:val="24"/>
          <w:szCs w:val="24"/>
          <w:u w:color="000000"/>
        </w:rPr>
      </w:pPr>
    </w:p>
    <w:tbl>
      <w:tblPr>
        <w:tblStyle w:val="TableNormal1"/>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39"/>
      </w:tblGrid>
      <w:tr w:rsidR="00E001BF" w:rsidRPr="00863315" w14:paraId="404BE124" w14:textId="77777777" w:rsidTr="004E026B">
        <w:trPr>
          <w:trHeight w:val="30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DFCE6" w14:textId="1F4FA9DA" w:rsidR="00E001BF" w:rsidRPr="00863315" w:rsidRDefault="00157AF5">
            <w:pPr>
              <w:pStyle w:val="Body"/>
              <w:spacing w:line="360" w:lineRule="auto"/>
              <w:jc w:val="both"/>
              <w:rPr>
                <w:rFonts w:ascii="Times New Roman" w:hAnsi="Times New Roman" w:cs="Times New Roman"/>
              </w:rPr>
            </w:pPr>
            <w:r w:rsidRPr="00863315">
              <w:rPr>
                <w:rFonts w:ascii="Times New Roman" w:hAnsi="Times New Roman" w:cs="Times New Roman"/>
                <w:sz w:val="24"/>
                <w:szCs w:val="24"/>
                <w:u w:color="000000"/>
              </w:rPr>
              <w:t>Q1:</w:t>
            </w:r>
            <w:r w:rsidR="008D2D65" w:rsidRPr="00863315">
              <w:rPr>
                <w:rFonts w:ascii="Times New Roman" w:hAnsi="Times New Roman" w:cs="Times New Roman"/>
                <w:sz w:val="24"/>
                <w:szCs w:val="24"/>
                <w:u w:color="000000"/>
              </w:rPr>
              <w:t xml:space="preserve"> </w:t>
            </w:r>
            <w:r w:rsidRPr="00863315">
              <w:rPr>
                <w:rFonts w:ascii="Times New Roman" w:hAnsi="Times New Roman" w:cs="Times New Roman"/>
                <w:sz w:val="24"/>
                <w:szCs w:val="24"/>
                <w:u w:color="000000"/>
              </w:rPr>
              <w:t>In our local Church (diocese, parish, community, etc</w:t>
            </w:r>
            <w:r w:rsidR="00BA58AB">
              <w:rPr>
                <w:rFonts w:ascii="Times New Roman" w:hAnsi="Times New Roman" w:cs="Times New Roman"/>
                <w:sz w:val="24"/>
                <w:szCs w:val="24"/>
                <w:u w:color="000000"/>
              </w:rPr>
              <w:t>.</w:t>
            </w:r>
            <w:r w:rsidRPr="00863315">
              <w:rPr>
                <w:rFonts w:ascii="Times New Roman" w:hAnsi="Times New Roman" w:cs="Times New Roman"/>
                <w:sz w:val="24"/>
                <w:szCs w:val="24"/>
                <w:u w:color="000000"/>
              </w:rPr>
              <w:t>), who are those who “walk together”?</w:t>
            </w:r>
          </w:p>
        </w:tc>
      </w:tr>
      <w:tr w:rsidR="00E001BF" w:rsidRPr="00863315" w14:paraId="22A43ED5" w14:textId="77777777" w:rsidTr="004E026B">
        <w:trPr>
          <w:trHeight w:val="159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92FCE" w14:textId="77777777" w:rsidR="00863315" w:rsidRPr="00BA58AB" w:rsidRDefault="00863315" w:rsidP="00BA58AB">
            <w:pPr>
              <w:pStyle w:val="Body"/>
              <w:spacing w:line="360" w:lineRule="auto"/>
              <w:rPr>
                <w:rFonts w:ascii="Times New Roman" w:eastAsia="Calibri" w:hAnsi="Times New Roman" w:cs="Times New Roman"/>
                <w:sz w:val="24"/>
                <w:szCs w:val="24"/>
                <w:u w:color="000000"/>
              </w:rPr>
            </w:pPr>
          </w:p>
          <w:p w14:paraId="04F4A0B6" w14:textId="77777777" w:rsidR="00E001BF" w:rsidRPr="00BA58AB" w:rsidRDefault="00E001BF" w:rsidP="00BA58AB">
            <w:pPr>
              <w:pStyle w:val="Body"/>
              <w:spacing w:line="360" w:lineRule="auto"/>
              <w:rPr>
                <w:rFonts w:ascii="Times New Roman" w:eastAsia="Calibri" w:hAnsi="Times New Roman" w:cs="Times New Roman"/>
                <w:sz w:val="24"/>
                <w:szCs w:val="24"/>
                <w:u w:color="000000"/>
              </w:rPr>
            </w:pPr>
          </w:p>
          <w:p w14:paraId="37C620B6" w14:textId="77777777" w:rsidR="00E001BF" w:rsidRPr="00BA58AB" w:rsidRDefault="00E001BF" w:rsidP="00BA58AB">
            <w:pPr>
              <w:pStyle w:val="Body"/>
              <w:spacing w:line="360" w:lineRule="auto"/>
              <w:rPr>
                <w:rFonts w:ascii="Times New Roman" w:eastAsia="Calibri" w:hAnsi="Times New Roman" w:cs="Times New Roman"/>
                <w:sz w:val="24"/>
                <w:szCs w:val="24"/>
                <w:u w:color="000000"/>
              </w:rPr>
            </w:pPr>
          </w:p>
          <w:p w14:paraId="3B9B8E04" w14:textId="77777777" w:rsidR="00863315" w:rsidRPr="00BA58AB" w:rsidRDefault="00863315" w:rsidP="00BA58AB">
            <w:pPr>
              <w:pStyle w:val="Body"/>
              <w:spacing w:line="360" w:lineRule="auto"/>
              <w:rPr>
                <w:rFonts w:ascii="Times New Roman" w:eastAsia="Calibri" w:hAnsi="Times New Roman" w:cs="Times New Roman"/>
                <w:sz w:val="20"/>
                <w:szCs w:val="20"/>
                <w:u w:color="000000"/>
              </w:rPr>
            </w:pPr>
          </w:p>
          <w:p w14:paraId="5DCD28D4" w14:textId="5D4BAF93" w:rsidR="00E001BF" w:rsidRPr="00BA58AB" w:rsidRDefault="00157AF5">
            <w:pPr>
              <w:pStyle w:val="Body"/>
              <w:spacing w:line="360" w:lineRule="auto"/>
              <w:jc w:val="right"/>
              <w:rPr>
                <w:rFonts w:ascii="Times New Roman" w:hAnsi="Times New Roman" w:cs="Times New Roman"/>
                <w:sz w:val="20"/>
                <w:szCs w:val="20"/>
              </w:rPr>
            </w:pPr>
            <w:r w:rsidRPr="00BA58AB">
              <w:rPr>
                <w:rFonts w:ascii="Times New Roman" w:eastAsia="Calibri" w:hAnsi="Times New Roman" w:cs="Times New Roman"/>
                <w:sz w:val="20"/>
                <w:szCs w:val="20"/>
                <w:u w:color="000000"/>
              </w:rPr>
              <w:t>(Pls answer in a separate sheet if necessary)</w:t>
            </w:r>
          </w:p>
        </w:tc>
      </w:tr>
    </w:tbl>
    <w:p w14:paraId="120B47D9" w14:textId="77777777" w:rsidR="00E001BF" w:rsidRPr="00863315" w:rsidRDefault="00E001BF">
      <w:pPr>
        <w:pStyle w:val="Body"/>
        <w:widowControl w:val="0"/>
        <w:rPr>
          <w:rFonts w:ascii="Times New Roman" w:eastAsia="Times New Roman" w:hAnsi="Times New Roman" w:cs="Times New Roman"/>
          <w:sz w:val="24"/>
          <w:szCs w:val="24"/>
          <w:u w:color="000000"/>
        </w:rPr>
      </w:pPr>
    </w:p>
    <w:tbl>
      <w:tblPr>
        <w:tblStyle w:val="TableNormal1"/>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39"/>
      </w:tblGrid>
      <w:tr w:rsidR="00E001BF" w:rsidRPr="00863315" w14:paraId="2BA256C4" w14:textId="77777777" w:rsidTr="004E026B">
        <w:trPr>
          <w:trHeight w:val="35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01AD6" w14:textId="137B272B" w:rsidR="00E001BF" w:rsidRPr="00863315" w:rsidRDefault="00157AF5">
            <w:pPr>
              <w:pStyle w:val="Body"/>
              <w:spacing w:line="360" w:lineRule="auto"/>
              <w:rPr>
                <w:rFonts w:ascii="Times New Roman" w:hAnsi="Times New Roman" w:cs="Times New Roman"/>
              </w:rPr>
            </w:pPr>
            <w:r w:rsidRPr="00863315">
              <w:rPr>
                <w:rFonts w:ascii="Times New Roman" w:hAnsi="Times New Roman" w:cs="Times New Roman"/>
                <w:sz w:val="24"/>
                <w:szCs w:val="24"/>
                <w:u w:color="000000"/>
              </w:rPr>
              <w:lastRenderedPageBreak/>
              <w:t>Q2:</w:t>
            </w:r>
            <w:r w:rsidR="008D2D65" w:rsidRPr="00863315">
              <w:rPr>
                <w:rFonts w:ascii="Times New Roman" w:hAnsi="Times New Roman" w:cs="Times New Roman"/>
                <w:sz w:val="24"/>
                <w:szCs w:val="24"/>
                <w:u w:color="000000"/>
              </w:rPr>
              <w:t xml:space="preserve"> </w:t>
            </w:r>
            <w:r w:rsidRPr="00863315">
              <w:rPr>
                <w:rFonts w:ascii="Times New Roman" w:hAnsi="Times New Roman" w:cs="Times New Roman"/>
                <w:sz w:val="24"/>
                <w:szCs w:val="24"/>
                <w:u w:color="000000"/>
              </w:rPr>
              <w:t>Who are those who seem further apart</w:t>
            </w:r>
            <w:r w:rsidR="00264D78">
              <w:rPr>
                <w:rFonts w:ascii="Times New Roman" w:eastAsia="Arial Unicode MS" w:hAnsi="Times New Roman" w:cs="Times New Roman"/>
                <w:sz w:val="24"/>
                <w:szCs w:val="24"/>
                <w:u w:color="000000"/>
              </w:rPr>
              <w:t>?</w:t>
            </w:r>
          </w:p>
        </w:tc>
      </w:tr>
      <w:tr w:rsidR="00E001BF" w:rsidRPr="00AF59CB" w14:paraId="2D7D19D7" w14:textId="77777777" w:rsidTr="004E026B">
        <w:trPr>
          <w:trHeight w:val="155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75A93" w14:textId="2E174E40" w:rsidR="00E001BF" w:rsidRPr="00AF59CB" w:rsidRDefault="00E001BF" w:rsidP="00AF59CB">
            <w:pPr>
              <w:pStyle w:val="Body"/>
              <w:spacing w:line="360" w:lineRule="auto"/>
              <w:rPr>
                <w:rFonts w:ascii="Calibri" w:eastAsia="Calibri" w:hAnsi="Calibri" w:cs="Calibri"/>
                <w:sz w:val="24"/>
                <w:szCs w:val="24"/>
                <w:u w:color="000000"/>
              </w:rPr>
            </w:pPr>
          </w:p>
          <w:p w14:paraId="7F8A63CF" w14:textId="77777777" w:rsidR="00E001BF" w:rsidRPr="00AF59CB" w:rsidRDefault="00E001BF" w:rsidP="00AF59CB">
            <w:pPr>
              <w:pStyle w:val="Body"/>
              <w:spacing w:line="360" w:lineRule="auto"/>
              <w:rPr>
                <w:rFonts w:ascii="Calibri" w:eastAsia="Calibri" w:hAnsi="Calibri" w:cs="Calibri"/>
                <w:sz w:val="24"/>
                <w:szCs w:val="24"/>
                <w:u w:color="000000"/>
              </w:rPr>
            </w:pPr>
          </w:p>
          <w:p w14:paraId="30D97931" w14:textId="77777777" w:rsidR="00E001BF" w:rsidRPr="00AF59CB" w:rsidRDefault="00E001BF" w:rsidP="00AF59CB">
            <w:pPr>
              <w:pStyle w:val="Body"/>
              <w:spacing w:line="360" w:lineRule="auto"/>
              <w:rPr>
                <w:rFonts w:ascii="Calibri" w:hAnsi="Calibri" w:cs="Calibri"/>
              </w:rPr>
            </w:pPr>
          </w:p>
          <w:p w14:paraId="7B23F50E" w14:textId="220B2871" w:rsidR="00BA58AB" w:rsidRPr="00AF59CB" w:rsidRDefault="00BA58AB" w:rsidP="00AF59CB">
            <w:pPr>
              <w:pStyle w:val="Body"/>
              <w:spacing w:line="360" w:lineRule="auto"/>
              <w:rPr>
                <w:rFonts w:ascii="Calibri" w:hAnsi="Calibri" w:cs="Calibri"/>
              </w:rPr>
            </w:pPr>
          </w:p>
        </w:tc>
      </w:tr>
    </w:tbl>
    <w:p w14:paraId="33551B68" w14:textId="77777777" w:rsidR="00E001BF" w:rsidRPr="00AF59CB" w:rsidRDefault="00E001BF" w:rsidP="00067D45">
      <w:pPr>
        <w:pStyle w:val="Body"/>
        <w:widowControl w:val="0"/>
        <w:spacing w:line="360" w:lineRule="auto"/>
        <w:rPr>
          <w:rFonts w:ascii="Calibri" w:eastAsia="Times New Roman" w:hAnsi="Calibri" w:cs="Calibri"/>
          <w:sz w:val="24"/>
          <w:szCs w:val="24"/>
          <w:u w:color="000000"/>
        </w:rPr>
      </w:pPr>
    </w:p>
    <w:p w14:paraId="63093780" w14:textId="77777777" w:rsidR="00E001BF" w:rsidRPr="00863315" w:rsidRDefault="00E001BF">
      <w:pPr>
        <w:pStyle w:val="Body"/>
        <w:spacing w:line="360" w:lineRule="auto"/>
        <w:rPr>
          <w:rFonts w:ascii="Times New Roman" w:eastAsia="Times New Roman" w:hAnsi="Times New Roman" w:cs="Times New Roman"/>
          <w:sz w:val="24"/>
          <w:szCs w:val="24"/>
          <w:u w:color="000000"/>
        </w:rPr>
      </w:pPr>
    </w:p>
    <w:tbl>
      <w:tblPr>
        <w:tblStyle w:val="TableNormal1"/>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39"/>
      </w:tblGrid>
      <w:tr w:rsidR="00E001BF" w:rsidRPr="00863315" w14:paraId="52D1CF1A" w14:textId="77777777" w:rsidTr="004E026B">
        <w:trPr>
          <w:trHeight w:val="35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317B7" w14:textId="1AD42BAD" w:rsidR="00E001BF" w:rsidRPr="00863315" w:rsidRDefault="00157AF5">
            <w:pPr>
              <w:pStyle w:val="Body"/>
              <w:spacing w:line="360" w:lineRule="auto"/>
              <w:rPr>
                <w:rFonts w:ascii="Times New Roman" w:hAnsi="Times New Roman" w:cs="Times New Roman"/>
              </w:rPr>
            </w:pPr>
            <w:r w:rsidRPr="00863315">
              <w:rPr>
                <w:rFonts w:ascii="Times New Roman" w:hAnsi="Times New Roman" w:cs="Times New Roman"/>
                <w:sz w:val="24"/>
                <w:szCs w:val="24"/>
                <w:u w:color="000000"/>
              </w:rPr>
              <w:t>Q3:</w:t>
            </w:r>
            <w:r w:rsidR="008D2D65" w:rsidRPr="00863315">
              <w:rPr>
                <w:rFonts w:ascii="Times New Roman" w:hAnsi="Times New Roman" w:cs="Times New Roman"/>
                <w:sz w:val="24"/>
                <w:szCs w:val="24"/>
                <w:u w:color="000000"/>
              </w:rPr>
              <w:t xml:space="preserve"> </w:t>
            </w:r>
            <w:r w:rsidRPr="00863315">
              <w:rPr>
                <w:rFonts w:ascii="Times New Roman" w:hAnsi="Times New Roman" w:cs="Times New Roman"/>
                <w:sz w:val="24"/>
                <w:szCs w:val="24"/>
                <w:u w:color="000000"/>
              </w:rPr>
              <w:t>What groups or individuals are left on the margins</w:t>
            </w:r>
            <w:r w:rsidR="00264D78">
              <w:rPr>
                <w:rFonts w:ascii="Times New Roman" w:eastAsia="Arial Unicode MS" w:hAnsi="Times New Roman" w:cs="Times New Roman"/>
                <w:sz w:val="24"/>
                <w:szCs w:val="24"/>
                <w:u w:color="000000"/>
              </w:rPr>
              <w:t>?</w:t>
            </w:r>
          </w:p>
        </w:tc>
      </w:tr>
      <w:tr w:rsidR="00E001BF" w:rsidRPr="00863315" w14:paraId="711BA781" w14:textId="77777777" w:rsidTr="004E026B">
        <w:trPr>
          <w:trHeight w:val="155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2E997" w14:textId="77777777" w:rsidR="00E001BF" w:rsidRPr="00AF59CB" w:rsidRDefault="00E001BF" w:rsidP="00AF59CB">
            <w:pPr>
              <w:pStyle w:val="Body"/>
              <w:spacing w:line="360" w:lineRule="auto"/>
              <w:rPr>
                <w:rFonts w:ascii="Calibri" w:eastAsia="Calibri" w:hAnsi="Calibri" w:cs="Calibri"/>
                <w:sz w:val="24"/>
                <w:szCs w:val="24"/>
                <w:u w:color="000000"/>
              </w:rPr>
            </w:pPr>
          </w:p>
          <w:p w14:paraId="48C83B31" w14:textId="77777777" w:rsidR="00E001BF" w:rsidRPr="00AF59CB" w:rsidRDefault="00E001BF" w:rsidP="00AF59CB">
            <w:pPr>
              <w:pStyle w:val="Body"/>
              <w:spacing w:line="360" w:lineRule="auto"/>
              <w:rPr>
                <w:rFonts w:ascii="Calibri" w:eastAsia="Calibri" w:hAnsi="Calibri" w:cs="Calibri"/>
                <w:sz w:val="24"/>
                <w:szCs w:val="24"/>
                <w:u w:color="000000"/>
              </w:rPr>
            </w:pPr>
          </w:p>
          <w:p w14:paraId="32C3F0B6" w14:textId="77777777" w:rsidR="00E001BF" w:rsidRPr="00AF59CB" w:rsidRDefault="00E001BF" w:rsidP="00AF59CB">
            <w:pPr>
              <w:pStyle w:val="Body"/>
              <w:spacing w:line="360" w:lineRule="auto"/>
              <w:rPr>
                <w:rFonts w:ascii="Calibri" w:hAnsi="Calibri" w:cs="Calibri"/>
              </w:rPr>
            </w:pPr>
          </w:p>
          <w:p w14:paraId="4493B1E0" w14:textId="4E33C2C5" w:rsidR="00AF59CB" w:rsidRPr="00AF59CB" w:rsidRDefault="00AF59CB" w:rsidP="00AF59CB">
            <w:pPr>
              <w:pStyle w:val="Body"/>
              <w:spacing w:line="360" w:lineRule="auto"/>
              <w:rPr>
                <w:rFonts w:ascii="Calibri" w:hAnsi="Calibri" w:cs="Calibri"/>
              </w:rPr>
            </w:pPr>
          </w:p>
        </w:tc>
      </w:tr>
    </w:tbl>
    <w:p w14:paraId="4CF5E47E" w14:textId="77777777" w:rsidR="00E001BF" w:rsidRPr="00863315" w:rsidRDefault="00E001BF" w:rsidP="00AF59CB">
      <w:pPr>
        <w:pStyle w:val="Body"/>
        <w:widowControl w:val="0"/>
        <w:rPr>
          <w:rFonts w:ascii="Times New Roman" w:eastAsia="Times New Roman" w:hAnsi="Times New Roman" w:cs="Times New Roman"/>
          <w:sz w:val="24"/>
          <w:szCs w:val="24"/>
          <w:u w:color="000000"/>
        </w:rPr>
      </w:pPr>
    </w:p>
    <w:p w14:paraId="104B8D85" w14:textId="5F9FA1C5" w:rsidR="00E001BF" w:rsidRDefault="00E001BF" w:rsidP="00AF59CB">
      <w:pPr>
        <w:pStyle w:val="Body"/>
        <w:rPr>
          <w:rFonts w:ascii="Times New Roman" w:eastAsia="Times New Roman" w:hAnsi="Times New Roman" w:cs="Times New Roman"/>
          <w:sz w:val="24"/>
          <w:szCs w:val="24"/>
          <w:u w:color="000000"/>
        </w:rPr>
      </w:pPr>
    </w:p>
    <w:p w14:paraId="0A0DE10E" w14:textId="77777777" w:rsidR="00AF59CB" w:rsidRPr="00863315" w:rsidRDefault="00AF59CB" w:rsidP="00AF59CB">
      <w:pPr>
        <w:pStyle w:val="Body"/>
        <w:rPr>
          <w:rFonts w:ascii="Times New Roman" w:eastAsia="Times New Roman" w:hAnsi="Times New Roman" w:cs="Times New Roman"/>
          <w:sz w:val="24"/>
          <w:szCs w:val="24"/>
          <w:u w:color="000000"/>
        </w:rPr>
      </w:pPr>
    </w:p>
    <w:p w14:paraId="3D80CF54" w14:textId="77777777" w:rsidR="00E001BF" w:rsidRPr="00863315" w:rsidRDefault="00157AF5">
      <w:pPr>
        <w:pStyle w:val="Body"/>
        <w:spacing w:line="360" w:lineRule="auto"/>
        <w:rPr>
          <w:rFonts w:ascii="Times New Roman" w:eastAsia="Times New Roman" w:hAnsi="Times New Roman" w:cs="Times New Roman"/>
          <w:b/>
          <w:bCs/>
          <w:sz w:val="24"/>
          <w:szCs w:val="24"/>
          <w:u w:color="000000"/>
        </w:rPr>
      </w:pPr>
      <w:r w:rsidRPr="00863315">
        <w:rPr>
          <w:rFonts w:ascii="Times New Roman" w:hAnsi="Times New Roman" w:cs="Times New Roman"/>
          <w:b/>
          <w:bCs/>
          <w:sz w:val="24"/>
          <w:szCs w:val="24"/>
          <w:u w:color="000000"/>
        </w:rPr>
        <w:t>2. LISTENING</w:t>
      </w:r>
    </w:p>
    <w:p w14:paraId="0DE7EBFE" w14:textId="6002C624" w:rsidR="00E001BF" w:rsidRPr="004E026B" w:rsidRDefault="00157AF5" w:rsidP="00AC277D">
      <w:pPr>
        <w:pStyle w:val="Body"/>
        <w:spacing w:line="360" w:lineRule="auto"/>
        <w:rPr>
          <w:rFonts w:ascii="Times New Roman" w:eastAsia="Times New Roman" w:hAnsi="Times New Roman" w:cs="Times New Roman"/>
          <w:sz w:val="24"/>
          <w:szCs w:val="24"/>
        </w:rPr>
      </w:pPr>
      <w:r w:rsidRPr="004E026B">
        <w:rPr>
          <w:rFonts w:ascii="Times New Roman" w:hAnsi="Times New Roman" w:cs="Times New Roman"/>
          <w:sz w:val="24"/>
          <w:szCs w:val="24"/>
        </w:rPr>
        <w:t>Belief : Listening is the first step, but it requires an open mind and heart, without prejudice.</w:t>
      </w:r>
    </w:p>
    <w:p w14:paraId="15552A8B" w14:textId="77777777" w:rsidR="00E001BF" w:rsidRPr="00863315" w:rsidRDefault="00157AF5">
      <w:pPr>
        <w:pStyle w:val="Body"/>
        <w:rPr>
          <w:rFonts w:ascii="Times New Roman" w:eastAsia="Times New Roman" w:hAnsi="Times New Roman" w:cs="Times New Roman"/>
          <w:sz w:val="24"/>
          <w:szCs w:val="24"/>
        </w:rPr>
      </w:pPr>
      <w:r w:rsidRPr="00863315">
        <w:rPr>
          <w:rFonts w:ascii="Times New Roman" w:hAnsi="Times New Roman" w:cs="Times New Roman"/>
          <w:sz w:val="24"/>
          <w:szCs w:val="24"/>
        </w:rPr>
        <w:t xml:space="preserve"> </w:t>
      </w:r>
    </w:p>
    <w:tbl>
      <w:tblPr>
        <w:tblStyle w:val="TableNormal1"/>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39"/>
      </w:tblGrid>
      <w:tr w:rsidR="00E001BF" w:rsidRPr="00863315" w14:paraId="6A2F9A40" w14:textId="77777777" w:rsidTr="004E026B">
        <w:trPr>
          <w:trHeight w:val="481"/>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DE3F8" w14:textId="269E8758" w:rsidR="00E001BF" w:rsidRPr="00863315" w:rsidRDefault="00157AF5" w:rsidP="00AF59CB">
            <w:pPr>
              <w:pStyle w:val="Body"/>
              <w:spacing w:line="360" w:lineRule="auto"/>
              <w:rPr>
                <w:rFonts w:ascii="Times New Roman" w:hAnsi="Times New Roman" w:cs="Times New Roman"/>
              </w:rPr>
            </w:pPr>
            <w:r w:rsidRPr="00863315">
              <w:rPr>
                <w:rFonts w:ascii="Times New Roman" w:hAnsi="Times New Roman" w:cs="Times New Roman"/>
                <w:sz w:val="24"/>
                <w:szCs w:val="24"/>
              </w:rPr>
              <w:t xml:space="preserve">Q1 : How does the local Church (diocese, parish, community, </w:t>
            </w:r>
            <w:r w:rsidR="00D07937" w:rsidRPr="00863315">
              <w:rPr>
                <w:rFonts w:ascii="Times New Roman" w:hAnsi="Times New Roman" w:cs="Times New Roman"/>
                <w:sz w:val="24"/>
                <w:szCs w:val="24"/>
              </w:rPr>
              <w:t>etc.</w:t>
            </w:r>
            <w:r w:rsidRPr="00863315">
              <w:rPr>
                <w:rFonts w:ascii="Times New Roman" w:hAnsi="Times New Roman" w:cs="Times New Roman"/>
                <w:sz w:val="24"/>
                <w:szCs w:val="24"/>
              </w:rPr>
              <w:t>) listen to the laity, especially women and young people ?</w:t>
            </w:r>
          </w:p>
        </w:tc>
      </w:tr>
      <w:tr w:rsidR="00E001BF" w:rsidRPr="00863315" w14:paraId="74BD0B09" w14:textId="77777777" w:rsidTr="004E026B">
        <w:trPr>
          <w:trHeight w:val="1641"/>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2C7D3" w14:textId="77777777" w:rsidR="00E001BF" w:rsidRPr="00AF59CB" w:rsidRDefault="00E001BF" w:rsidP="00AF59CB">
            <w:pPr>
              <w:pStyle w:val="Body"/>
              <w:spacing w:line="360" w:lineRule="auto"/>
              <w:rPr>
                <w:rFonts w:ascii="Calibri" w:hAnsi="Calibri" w:cs="Calibri"/>
                <w:sz w:val="24"/>
                <w:szCs w:val="24"/>
              </w:rPr>
            </w:pPr>
          </w:p>
          <w:p w14:paraId="16051FC5" w14:textId="77777777" w:rsidR="00AF59CB" w:rsidRPr="00AF59CB" w:rsidRDefault="00AF59CB" w:rsidP="00AF59CB">
            <w:pPr>
              <w:pStyle w:val="Body"/>
              <w:spacing w:line="360" w:lineRule="auto"/>
              <w:rPr>
                <w:rFonts w:ascii="Calibri" w:hAnsi="Calibri" w:cs="Calibri"/>
                <w:sz w:val="24"/>
                <w:szCs w:val="24"/>
              </w:rPr>
            </w:pPr>
          </w:p>
          <w:p w14:paraId="73DCDFF9" w14:textId="77777777" w:rsidR="00AF59CB" w:rsidRPr="00AF59CB" w:rsidRDefault="00AF59CB" w:rsidP="00AF59CB">
            <w:pPr>
              <w:pStyle w:val="Body"/>
              <w:spacing w:line="360" w:lineRule="auto"/>
              <w:rPr>
                <w:rFonts w:ascii="Calibri" w:hAnsi="Calibri" w:cs="Calibri"/>
                <w:sz w:val="24"/>
                <w:szCs w:val="24"/>
              </w:rPr>
            </w:pPr>
          </w:p>
          <w:p w14:paraId="7FF4FDE4" w14:textId="5DA090B9" w:rsidR="00AF59CB" w:rsidRPr="00AF59CB" w:rsidRDefault="00AF59CB" w:rsidP="00AF59CB">
            <w:pPr>
              <w:pStyle w:val="Body"/>
              <w:spacing w:line="360" w:lineRule="auto"/>
              <w:rPr>
                <w:rFonts w:ascii="Calibri" w:hAnsi="Calibri" w:cs="Calibri"/>
                <w:sz w:val="24"/>
                <w:szCs w:val="24"/>
              </w:rPr>
            </w:pPr>
          </w:p>
        </w:tc>
      </w:tr>
    </w:tbl>
    <w:p w14:paraId="7F0C6C38" w14:textId="6D7C74DE" w:rsidR="00E001BF" w:rsidRDefault="00E001BF" w:rsidP="00AF59CB">
      <w:pPr>
        <w:pStyle w:val="Body"/>
        <w:spacing w:line="360" w:lineRule="auto"/>
        <w:rPr>
          <w:rFonts w:ascii="Times New Roman" w:eastAsia="Times New Roman" w:hAnsi="Times New Roman" w:cs="Times New Roman"/>
          <w:sz w:val="24"/>
          <w:szCs w:val="24"/>
          <w:u w:color="000000"/>
        </w:rPr>
      </w:pPr>
    </w:p>
    <w:p w14:paraId="5A9C51EC" w14:textId="77777777" w:rsidR="00680866" w:rsidRPr="00680866" w:rsidRDefault="00680866" w:rsidP="00680866">
      <w:pPr>
        <w:pStyle w:val="Body"/>
        <w:spacing w:line="276" w:lineRule="auto"/>
        <w:rPr>
          <w:rFonts w:ascii="Times New Roman" w:eastAsia="Times New Roman" w:hAnsi="Times New Roman" w:cs="Times New Roman"/>
          <w:sz w:val="24"/>
          <w:szCs w:val="24"/>
          <w:u w:color="000000"/>
        </w:rPr>
      </w:pPr>
    </w:p>
    <w:tbl>
      <w:tblPr>
        <w:tblStyle w:val="TableNormal1"/>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39"/>
      </w:tblGrid>
      <w:tr w:rsidR="00E001BF" w:rsidRPr="00863315" w14:paraId="1CEEA732" w14:textId="77777777" w:rsidTr="004E026B">
        <w:trPr>
          <w:trHeight w:val="323"/>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09130" w14:textId="3576A558" w:rsidR="00E001BF" w:rsidRPr="00264D78" w:rsidRDefault="00157AF5">
            <w:pPr>
              <w:pStyle w:val="Body"/>
              <w:spacing w:line="360" w:lineRule="auto"/>
              <w:rPr>
                <w:rFonts w:ascii="Times New Roman" w:hAnsi="Times New Roman" w:cs="Times New Roman"/>
              </w:rPr>
            </w:pPr>
            <w:r w:rsidRPr="00863315">
              <w:rPr>
                <w:rFonts w:ascii="Times New Roman" w:hAnsi="Times New Roman" w:cs="Times New Roman"/>
                <w:sz w:val="24"/>
                <w:szCs w:val="24"/>
                <w:u w:color="000000"/>
              </w:rPr>
              <w:t>Q2:</w:t>
            </w:r>
            <w:r w:rsidR="00506CE4" w:rsidRPr="00863315">
              <w:rPr>
                <w:rFonts w:ascii="Times New Roman" w:hAnsi="Times New Roman" w:cs="Times New Roman"/>
                <w:sz w:val="24"/>
                <w:szCs w:val="24"/>
                <w:u w:color="000000"/>
              </w:rPr>
              <w:t xml:space="preserve"> </w:t>
            </w:r>
            <w:r w:rsidRPr="00863315">
              <w:rPr>
                <w:rFonts w:ascii="Times New Roman" w:hAnsi="Times New Roman" w:cs="Times New Roman"/>
                <w:sz w:val="24"/>
                <w:szCs w:val="24"/>
                <w:u w:color="000000"/>
              </w:rPr>
              <w:t>How is the contribution of consecrated men and women integrated</w:t>
            </w:r>
            <w:r w:rsidR="00264D78">
              <w:rPr>
                <w:rFonts w:ascii="Times New Roman" w:hAnsi="Times New Roman" w:cs="Times New Roman"/>
                <w:sz w:val="24"/>
                <w:szCs w:val="24"/>
                <w:u w:color="000000"/>
              </w:rPr>
              <w:t>?</w:t>
            </w:r>
          </w:p>
        </w:tc>
      </w:tr>
      <w:tr w:rsidR="00E001BF" w:rsidRPr="00863315" w14:paraId="0CED31C4" w14:textId="77777777" w:rsidTr="004E026B">
        <w:trPr>
          <w:trHeight w:val="1451"/>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0388C" w14:textId="77777777" w:rsidR="00AF59CB" w:rsidRPr="00AF59CB" w:rsidRDefault="00AF59CB" w:rsidP="00AF59CB">
            <w:pPr>
              <w:pStyle w:val="Body"/>
              <w:spacing w:line="360" w:lineRule="auto"/>
              <w:rPr>
                <w:rFonts w:ascii="Calibri" w:hAnsi="Calibri" w:cs="Calibri"/>
                <w:sz w:val="24"/>
                <w:szCs w:val="24"/>
              </w:rPr>
            </w:pPr>
          </w:p>
          <w:p w14:paraId="74A11E0E" w14:textId="77777777" w:rsidR="00AF59CB" w:rsidRPr="00AF59CB" w:rsidRDefault="00AF59CB" w:rsidP="00AF59CB">
            <w:pPr>
              <w:pStyle w:val="Body"/>
              <w:spacing w:line="360" w:lineRule="auto"/>
              <w:rPr>
                <w:rFonts w:ascii="Calibri" w:hAnsi="Calibri" w:cs="Calibri"/>
                <w:sz w:val="24"/>
                <w:szCs w:val="24"/>
              </w:rPr>
            </w:pPr>
          </w:p>
          <w:p w14:paraId="1155D539" w14:textId="77777777" w:rsidR="00AF59CB" w:rsidRPr="00AF59CB" w:rsidRDefault="00AF59CB" w:rsidP="00AF59CB">
            <w:pPr>
              <w:pStyle w:val="Body"/>
              <w:spacing w:line="360" w:lineRule="auto"/>
              <w:rPr>
                <w:rFonts w:ascii="Calibri" w:hAnsi="Calibri" w:cs="Calibri"/>
                <w:sz w:val="24"/>
                <w:szCs w:val="24"/>
              </w:rPr>
            </w:pPr>
          </w:p>
          <w:p w14:paraId="274493F7" w14:textId="640AE73C" w:rsidR="00AF59CB" w:rsidRPr="00AF59CB" w:rsidRDefault="00AF59CB" w:rsidP="0035318E">
            <w:pPr>
              <w:pStyle w:val="Body"/>
              <w:spacing w:line="360" w:lineRule="auto"/>
              <w:jc w:val="center"/>
              <w:rPr>
                <w:rFonts w:ascii="Calibri" w:hAnsi="Calibri" w:cs="Calibri"/>
                <w:sz w:val="24"/>
                <w:szCs w:val="24"/>
              </w:rPr>
            </w:pPr>
          </w:p>
        </w:tc>
      </w:tr>
    </w:tbl>
    <w:p w14:paraId="0BA35AF4" w14:textId="6CFBCE54" w:rsidR="00E001BF" w:rsidRDefault="00E001BF">
      <w:pPr>
        <w:pStyle w:val="Body"/>
        <w:spacing w:line="360" w:lineRule="auto"/>
        <w:rPr>
          <w:rFonts w:ascii="Times New Roman" w:eastAsia="Times New Roman" w:hAnsi="Times New Roman" w:cs="Times New Roman"/>
          <w:sz w:val="10"/>
          <w:szCs w:val="10"/>
          <w:u w:color="000000"/>
        </w:rPr>
      </w:pPr>
    </w:p>
    <w:p w14:paraId="13274C5A" w14:textId="65A8D875" w:rsidR="00105ED5" w:rsidRDefault="00105ED5" w:rsidP="00105ED5">
      <w:pPr>
        <w:rPr>
          <w:lang w:eastAsia="zh-TW" w:bidi="he-IL"/>
        </w:rPr>
      </w:pPr>
    </w:p>
    <w:p w14:paraId="1984F073" w14:textId="77777777" w:rsidR="00105ED5" w:rsidRPr="00105ED5" w:rsidRDefault="00105ED5" w:rsidP="00105ED5">
      <w:pPr>
        <w:rPr>
          <w:lang w:eastAsia="zh-TW" w:bidi="he-IL"/>
        </w:rPr>
      </w:pPr>
    </w:p>
    <w:tbl>
      <w:tblPr>
        <w:tblStyle w:val="TableNormal1"/>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39"/>
      </w:tblGrid>
      <w:tr w:rsidR="00E001BF" w:rsidRPr="00863315" w14:paraId="302CF545" w14:textId="77777777" w:rsidTr="004E026B">
        <w:trPr>
          <w:trHeight w:val="79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4FF90" w14:textId="2EED3D63" w:rsidR="00E001BF" w:rsidRPr="00863315" w:rsidRDefault="00157AF5">
            <w:pPr>
              <w:pStyle w:val="Body"/>
              <w:spacing w:line="360" w:lineRule="auto"/>
              <w:jc w:val="both"/>
              <w:rPr>
                <w:rFonts w:ascii="Times New Roman" w:hAnsi="Times New Roman" w:cs="Times New Roman"/>
              </w:rPr>
            </w:pPr>
            <w:r w:rsidRPr="00863315">
              <w:rPr>
                <w:rFonts w:ascii="Times New Roman" w:hAnsi="Times New Roman" w:cs="Times New Roman"/>
                <w:sz w:val="24"/>
                <w:szCs w:val="24"/>
                <w:u w:color="000000"/>
              </w:rPr>
              <w:t>Q3:</w:t>
            </w:r>
            <w:r w:rsidR="00506CE4" w:rsidRPr="00863315">
              <w:rPr>
                <w:rFonts w:ascii="Times New Roman" w:hAnsi="Times New Roman" w:cs="Times New Roman"/>
                <w:sz w:val="24"/>
                <w:szCs w:val="24"/>
                <w:u w:color="000000"/>
              </w:rPr>
              <w:t xml:space="preserve"> </w:t>
            </w:r>
            <w:r w:rsidRPr="00863315">
              <w:rPr>
                <w:rFonts w:ascii="Times New Roman" w:hAnsi="Times New Roman" w:cs="Times New Roman"/>
                <w:sz w:val="24"/>
                <w:szCs w:val="24"/>
                <w:u w:color="000000"/>
              </w:rPr>
              <w:t>What space is there for the local Church to listen to the voice of minorities, people who experience marginalization, or social exclusion</w:t>
            </w:r>
            <w:r w:rsidR="00264D78">
              <w:rPr>
                <w:rFonts w:ascii="Times New Roman" w:eastAsia="Arial Unicode MS" w:hAnsi="Times New Roman" w:cs="Times New Roman"/>
                <w:sz w:val="24"/>
                <w:szCs w:val="24"/>
                <w:u w:color="000000"/>
              </w:rPr>
              <w:t>?</w:t>
            </w:r>
          </w:p>
        </w:tc>
      </w:tr>
      <w:tr w:rsidR="00E001BF" w:rsidRPr="00863315" w14:paraId="394933D7" w14:textId="77777777" w:rsidTr="004E026B">
        <w:trPr>
          <w:trHeight w:val="140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A2AF9" w14:textId="77777777" w:rsidR="00E001BF" w:rsidRPr="00AF59CB" w:rsidRDefault="00E001BF" w:rsidP="00AF59CB">
            <w:pPr>
              <w:pStyle w:val="Body"/>
              <w:spacing w:line="360" w:lineRule="auto"/>
              <w:rPr>
                <w:rFonts w:ascii="Calibri" w:eastAsia="Calibri" w:hAnsi="Calibri" w:cs="Calibri"/>
                <w:sz w:val="24"/>
                <w:szCs w:val="24"/>
                <w:u w:color="000000"/>
              </w:rPr>
            </w:pPr>
          </w:p>
          <w:p w14:paraId="31DF7EEB" w14:textId="77777777" w:rsidR="00E001BF" w:rsidRPr="00AF59CB" w:rsidRDefault="00E001BF" w:rsidP="00AF59CB">
            <w:pPr>
              <w:pStyle w:val="Body"/>
              <w:spacing w:line="360" w:lineRule="auto"/>
              <w:rPr>
                <w:rFonts w:ascii="Calibri" w:eastAsia="Calibri" w:hAnsi="Calibri" w:cs="Calibri"/>
                <w:sz w:val="24"/>
                <w:szCs w:val="24"/>
                <w:u w:color="000000"/>
              </w:rPr>
            </w:pPr>
          </w:p>
          <w:p w14:paraId="6614C11B" w14:textId="77777777" w:rsidR="00E001BF" w:rsidRPr="00AF59CB" w:rsidRDefault="00E001BF" w:rsidP="00AF59CB">
            <w:pPr>
              <w:pStyle w:val="Body"/>
              <w:spacing w:line="360" w:lineRule="auto"/>
              <w:rPr>
                <w:rFonts w:ascii="Calibri" w:eastAsia="Calibri" w:hAnsi="Calibri" w:cs="Calibri"/>
                <w:sz w:val="24"/>
                <w:szCs w:val="24"/>
                <w:u w:color="000000"/>
              </w:rPr>
            </w:pPr>
          </w:p>
          <w:p w14:paraId="6B3A5E86" w14:textId="77777777" w:rsidR="00E001BF" w:rsidRPr="00AF59CB" w:rsidRDefault="00E001BF" w:rsidP="00AF59CB">
            <w:pPr>
              <w:pStyle w:val="Body"/>
              <w:spacing w:line="360" w:lineRule="auto"/>
              <w:rPr>
                <w:rFonts w:ascii="Calibri" w:hAnsi="Calibri" w:cs="Calibri"/>
              </w:rPr>
            </w:pPr>
          </w:p>
        </w:tc>
      </w:tr>
    </w:tbl>
    <w:p w14:paraId="48568E01" w14:textId="77777777" w:rsidR="00E001BF" w:rsidRPr="00863315" w:rsidRDefault="00157AF5" w:rsidP="00067D45">
      <w:pPr>
        <w:pStyle w:val="Body"/>
        <w:widowControl w:val="0"/>
        <w:rPr>
          <w:rFonts w:ascii="Times New Roman" w:eastAsia="Times New Roman" w:hAnsi="Times New Roman" w:cs="Times New Roman"/>
          <w:sz w:val="24"/>
          <w:szCs w:val="24"/>
          <w:u w:color="000000"/>
        </w:rPr>
      </w:pPr>
      <w:r w:rsidRPr="00863315">
        <w:rPr>
          <w:rFonts w:ascii="Times New Roman" w:eastAsia="Times New Roman" w:hAnsi="Times New Roman" w:cs="Times New Roman"/>
          <w:b/>
          <w:bCs/>
          <w:sz w:val="24"/>
          <w:szCs w:val="24"/>
          <w:u w:color="000000"/>
        </w:rPr>
        <w:br/>
      </w:r>
    </w:p>
    <w:tbl>
      <w:tblPr>
        <w:tblStyle w:val="TableNormal1"/>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39"/>
      </w:tblGrid>
      <w:tr w:rsidR="00E001BF" w:rsidRPr="00863315" w14:paraId="0322E8D9" w14:textId="77777777" w:rsidTr="004E026B">
        <w:trPr>
          <w:trHeight w:val="357"/>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2A078" w14:textId="63B5D66A" w:rsidR="00E001BF" w:rsidRPr="00D07937" w:rsidRDefault="00157AF5">
            <w:pPr>
              <w:pStyle w:val="Body"/>
              <w:spacing w:line="360" w:lineRule="auto"/>
              <w:jc w:val="both"/>
              <w:rPr>
                <w:rFonts w:ascii="Times New Roman" w:hAnsi="Times New Roman" w:cs="Times New Roman"/>
              </w:rPr>
            </w:pPr>
            <w:r w:rsidRPr="00863315">
              <w:rPr>
                <w:rFonts w:ascii="Times New Roman" w:hAnsi="Times New Roman" w:cs="Times New Roman"/>
                <w:sz w:val="24"/>
                <w:szCs w:val="24"/>
                <w:u w:color="000000"/>
              </w:rPr>
              <w:t>Q4: In listening to the voice of others, how can we notice the social and cultural background is affecting mutual communicatio</w:t>
            </w:r>
            <w:r w:rsidRPr="00D07937">
              <w:rPr>
                <w:rFonts w:ascii="Times New Roman" w:hAnsi="Times New Roman" w:cs="Times New Roman"/>
                <w:sz w:val="24"/>
                <w:szCs w:val="24"/>
                <w:u w:color="000000"/>
              </w:rPr>
              <w:t>n</w:t>
            </w:r>
            <w:r w:rsidR="00D07937">
              <w:rPr>
                <w:rFonts w:ascii="Times New Roman" w:hAnsi="Times New Roman" w:cs="Times New Roman"/>
                <w:sz w:val="24"/>
                <w:szCs w:val="24"/>
                <w:u w:color="000000"/>
              </w:rPr>
              <w:t>?</w:t>
            </w:r>
          </w:p>
        </w:tc>
      </w:tr>
      <w:tr w:rsidR="00E001BF" w:rsidRPr="00863315" w14:paraId="005F357B" w14:textId="77777777" w:rsidTr="004E026B">
        <w:trPr>
          <w:trHeight w:val="1454"/>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B8AB8" w14:textId="77777777" w:rsidR="00E001BF" w:rsidRPr="00067D45" w:rsidRDefault="00E001BF" w:rsidP="00680866">
            <w:pPr>
              <w:pStyle w:val="Body"/>
              <w:spacing w:line="360" w:lineRule="auto"/>
              <w:rPr>
                <w:rFonts w:ascii="Calibri" w:eastAsia="Calibri" w:hAnsi="Calibri" w:cs="Calibri"/>
                <w:sz w:val="24"/>
                <w:szCs w:val="24"/>
                <w:u w:color="000000"/>
              </w:rPr>
            </w:pPr>
          </w:p>
          <w:p w14:paraId="0615B667" w14:textId="77777777" w:rsidR="00E001BF" w:rsidRPr="00680866" w:rsidRDefault="00E001BF" w:rsidP="00680866">
            <w:pPr>
              <w:pStyle w:val="Body"/>
              <w:spacing w:line="360" w:lineRule="auto"/>
              <w:rPr>
                <w:rFonts w:ascii="Calibri" w:eastAsia="Calibri" w:hAnsi="Calibri" w:cs="Calibri"/>
                <w:sz w:val="24"/>
                <w:szCs w:val="24"/>
                <w:u w:color="000000"/>
              </w:rPr>
            </w:pPr>
          </w:p>
          <w:p w14:paraId="0A0333B6" w14:textId="77777777" w:rsidR="00E001BF" w:rsidRPr="00680866" w:rsidRDefault="00E001BF" w:rsidP="00680866">
            <w:pPr>
              <w:pStyle w:val="Body"/>
              <w:spacing w:line="360" w:lineRule="auto"/>
              <w:rPr>
                <w:rFonts w:ascii="Calibri" w:eastAsia="Calibri" w:hAnsi="Calibri" w:cs="Calibri"/>
                <w:sz w:val="24"/>
                <w:szCs w:val="24"/>
                <w:u w:color="000000"/>
              </w:rPr>
            </w:pPr>
          </w:p>
          <w:p w14:paraId="14A45BB7" w14:textId="77777777" w:rsidR="00E001BF" w:rsidRPr="00680866" w:rsidRDefault="00E001BF" w:rsidP="00067D45">
            <w:pPr>
              <w:pStyle w:val="Body"/>
              <w:spacing w:line="360" w:lineRule="auto"/>
              <w:rPr>
                <w:rFonts w:ascii="Calibri" w:hAnsi="Calibri" w:cs="Calibri"/>
              </w:rPr>
            </w:pPr>
          </w:p>
        </w:tc>
      </w:tr>
    </w:tbl>
    <w:p w14:paraId="5F93536C" w14:textId="77777777" w:rsidR="00E001BF" w:rsidRPr="00863315" w:rsidRDefault="00E001BF">
      <w:pPr>
        <w:pStyle w:val="Body"/>
        <w:widowControl w:val="0"/>
        <w:rPr>
          <w:rFonts w:ascii="Times New Roman" w:eastAsia="Times New Roman" w:hAnsi="Times New Roman" w:cs="Times New Roman"/>
          <w:sz w:val="24"/>
          <w:szCs w:val="24"/>
          <w:u w:color="000000"/>
        </w:rPr>
      </w:pPr>
    </w:p>
    <w:p w14:paraId="31F448BA" w14:textId="77777777" w:rsidR="00E001BF" w:rsidRPr="00863315" w:rsidRDefault="00E001BF" w:rsidP="008F27C5">
      <w:pPr>
        <w:pStyle w:val="Body"/>
        <w:spacing w:line="276" w:lineRule="auto"/>
        <w:rPr>
          <w:rFonts w:ascii="Times New Roman" w:eastAsia="Times New Roman" w:hAnsi="Times New Roman" w:cs="Times New Roman"/>
          <w:sz w:val="24"/>
          <w:szCs w:val="24"/>
          <w:u w:color="000000"/>
        </w:rPr>
      </w:pPr>
    </w:p>
    <w:p w14:paraId="0396DE6B" w14:textId="77777777" w:rsidR="00E001BF" w:rsidRPr="00863315" w:rsidRDefault="00157AF5">
      <w:pPr>
        <w:pStyle w:val="Body"/>
        <w:spacing w:line="360" w:lineRule="auto"/>
        <w:rPr>
          <w:rFonts w:ascii="Times New Roman" w:eastAsia="Times New Roman" w:hAnsi="Times New Roman" w:cs="Times New Roman"/>
          <w:b/>
          <w:bCs/>
          <w:sz w:val="24"/>
          <w:szCs w:val="24"/>
          <w:u w:color="000000"/>
        </w:rPr>
      </w:pPr>
      <w:r w:rsidRPr="00863315">
        <w:rPr>
          <w:rFonts w:ascii="Times New Roman" w:hAnsi="Times New Roman" w:cs="Times New Roman"/>
          <w:b/>
          <w:bCs/>
          <w:sz w:val="24"/>
          <w:szCs w:val="24"/>
          <w:u w:color="000000"/>
        </w:rPr>
        <w:t>3.</w:t>
      </w:r>
      <w:r w:rsidRPr="00863315">
        <w:rPr>
          <w:rFonts w:ascii="Times New Roman" w:hAnsi="Times New Roman" w:cs="Times New Roman"/>
          <w:b/>
          <w:bCs/>
          <w:sz w:val="24"/>
          <w:szCs w:val="24"/>
          <w:u w:color="000000"/>
        </w:rPr>
        <w:tab/>
        <w:t>SPEAKING OUT</w:t>
      </w:r>
    </w:p>
    <w:p w14:paraId="4DDF4FFD" w14:textId="77777777" w:rsidR="00E001BF" w:rsidRPr="00863315" w:rsidRDefault="00157AF5" w:rsidP="008F27C5">
      <w:pPr>
        <w:pStyle w:val="Body"/>
        <w:rPr>
          <w:rFonts w:ascii="Times New Roman" w:eastAsia="Times New Roman" w:hAnsi="Times New Roman" w:cs="Times New Roman"/>
          <w:sz w:val="24"/>
          <w:szCs w:val="24"/>
        </w:rPr>
      </w:pPr>
      <w:r w:rsidRPr="00863315">
        <w:rPr>
          <w:rFonts w:ascii="Times New Roman" w:hAnsi="Times New Roman" w:cs="Times New Roman"/>
          <w:sz w:val="24"/>
          <w:szCs w:val="24"/>
        </w:rPr>
        <w:t>Belief : All are invited to speak with courage and parrhesia, that is, in freedom, truth, and charity.</w:t>
      </w:r>
    </w:p>
    <w:p w14:paraId="0B0C81B1" w14:textId="77777777" w:rsidR="00E001BF" w:rsidRPr="00863315" w:rsidRDefault="00E001BF" w:rsidP="00AC277D">
      <w:pPr>
        <w:pStyle w:val="Body"/>
        <w:rPr>
          <w:rFonts w:ascii="Times New Roman" w:eastAsia="Times New Roman" w:hAnsi="Times New Roman" w:cs="Times New Roman"/>
          <w:sz w:val="24"/>
          <w:szCs w:val="24"/>
          <w:u w:color="000000"/>
        </w:rPr>
      </w:pPr>
    </w:p>
    <w:tbl>
      <w:tblPr>
        <w:tblStyle w:val="TableNormal1"/>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39"/>
      </w:tblGrid>
      <w:tr w:rsidR="00E001BF" w:rsidRPr="00863315" w14:paraId="73B1EDA8" w14:textId="77777777" w:rsidTr="004E026B">
        <w:trPr>
          <w:trHeight w:val="27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82289" w14:textId="2280DA6E" w:rsidR="00E001BF" w:rsidRPr="00863315" w:rsidRDefault="00157AF5" w:rsidP="00067D45">
            <w:pPr>
              <w:pStyle w:val="Body"/>
              <w:spacing w:line="360" w:lineRule="auto"/>
              <w:jc w:val="both"/>
              <w:rPr>
                <w:rFonts w:ascii="Times New Roman" w:hAnsi="Times New Roman" w:cs="Times New Roman"/>
              </w:rPr>
            </w:pPr>
            <w:r w:rsidRPr="00635EA6">
              <w:rPr>
                <w:rFonts w:ascii="Times New Roman" w:hAnsi="Times New Roman" w:cs="Times New Roman"/>
                <w:sz w:val="24"/>
                <w:szCs w:val="24"/>
              </w:rPr>
              <w:t>Q1</w:t>
            </w:r>
            <w:r w:rsidRPr="00863315">
              <w:rPr>
                <w:rFonts w:ascii="Times New Roman" w:hAnsi="Times New Roman" w:cs="Times New Roman"/>
              </w:rPr>
              <w:t xml:space="preserve">: What enables or hinders speaking up courageously, candidly, and responsibly in our local Church ? </w:t>
            </w:r>
          </w:p>
        </w:tc>
      </w:tr>
      <w:tr w:rsidR="00E001BF" w:rsidRPr="00863315" w14:paraId="076A0843" w14:textId="77777777" w:rsidTr="004E026B">
        <w:trPr>
          <w:trHeight w:val="1006"/>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BF55C" w14:textId="77777777" w:rsidR="00E001BF" w:rsidRDefault="00E001BF" w:rsidP="00067D45">
            <w:pPr>
              <w:pStyle w:val="Body"/>
              <w:spacing w:line="360" w:lineRule="auto"/>
              <w:rPr>
                <w:rFonts w:ascii="Calibri" w:hAnsi="Calibri" w:cs="Calibri"/>
                <w:sz w:val="24"/>
                <w:szCs w:val="24"/>
              </w:rPr>
            </w:pPr>
          </w:p>
          <w:p w14:paraId="3545435B" w14:textId="77777777" w:rsidR="00067D45" w:rsidRDefault="00067D45" w:rsidP="00067D45">
            <w:pPr>
              <w:pStyle w:val="Body"/>
              <w:spacing w:line="360" w:lineRule="auto"/>
              <w:rPr>
                <w:rFonts w:ascii="Calibri" w:hAnsi="Calibri" w:cs="Calibri"/>
                <w:sz w:val="24"/>
                <w:szCs w:val="24"/>
              </w:rPr>
            </w:pPr>
          </w:p>
          <w:p w14:paraId="52F56869" w14:textId="77777777" w:rsidR="00067D45" w:rsidRDefault="00067D45" w:rsidP="00067D45">
            <w:pPr>
              <w:pStyle w:val="Body"/>
              <w:spacing w:line="360" w:lineRule="auto"/>
              <w:rPr>
                <w:rFonts w:ascii="Calibri" w:hAnsi="Calibri" w:cs="Calibri"/>
                <w:sz w:val="24"/>
                <w:szCs w:val="24"/>
              </w:rPr>
            </w:pPr>
          </w:p>
          <w:p w14:paraId="0020DA79" w14:textId="3D35C5E3" w:rsidR="00067D45" w:rsidRPr="00067D45" w:rsidRDefault="00067D45" w:rsidP="00067D45">
            <w:pPr>
              <w:pStyle w:val="Body"/>
              <w:spacing w:line="360" w:lineRule="auto"/>
              <w:rPr>
                <w:rFonts w:ascii="Calibri" w:hAnsi="Calibri" w:cs="Calibri"/>
                <w:sz w:val="24"/>
                <w:szCs w:val="24"/>
              </w:rPr>
            </w:pPr>
          </w:p>
        </w:tc>
      </w:tr>
    </w:tbl>
    <w:p w14:paraId="09CB9D94" w14:textId="77777777" w:rsidR="00E001BF" w:rsidRPr="00067D45" w:rsidRDefault="00E001BF" w:rsidP="00067D45">
      <w:pPr>
        <w:pStyle w:val="Body"/>
        <w:widowControl w:val="0"/>
        <w:rPr>
          <w:rFonts w:ascii="Times New Roman" w:eastAsia="Times New Roman" w:hAnsi="Times New Roman" w:cs="Times New Roman"/>
          <w:sz w:val="24"/>
          <w:szCs w:val="24"/>
          <w:u w:color="000000"/>
        </w:rPr>
      </w:pPr>
    </w:p>
    <w:p w14:paraId="6368F133" w14:textId="77777777" w:rsidR="00E001BF" w:rsidRPr="00067D45" w:rsidRDefault="00E001BF" w:rsidP="00067D45">
      <w:pPr>
        <w:pStyle w:val="Body"/>
        <w:rPr>
          <w:rFonts w:ascii="Times New Roman" w:eastAsia="Times New Roman" w:hAnsi="Times New Roman" w:cs="Times New Roman"/>
          <w:sz w:val="24"/>
          <w:szCs w:val="24"/>
          <w:u w:color="000000"/>
        </w:rPr>
      </w:pPr>
    </w:p>
    <w:tbl>
      <w:tblPr>
        <w:tblStyle w:val="TableNormal1"/>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39"/>
      </w:tblGrid>
      <w:tr w:rsidR="00E001BF" w:rsidRPr="00863315" w14:paraId="5431E828" w14:textId="77777777" w:rsidTr="004E026B">
        <w:trPr>
          <w:trHeight w:val="74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A162F" w14:textId="7CCE3CB0" w:rsidR="00E001BF" w:rsidRPr="00863315" w:rsidRDefault="00157AF5">
            <w:pPr>
              <w:pStyle w:val="Body"/>
              <w:spacing w:line="360" w:lineRule="auto"/>
              <w:jc w:val="both"/>
              <w:rPr>
                <w:rFonts w:ascii="Times New Roman" w:hAnsi="Times New Roman" w:cs="Times New Roman"/>
              </w:rPr>
            </w:pPr>
            <w:r w:rsidRPr="00863315">
              <w:rPr>
                <w:rFonts w:ascii="Times New Roman" w:hAnsi="Times New Roman" w:cs="Times New Roman"/>
                <w:sz w:val="24"/>
                <w:szCs w:val="24"/>
                <w:u w:color="000000"/>
              </w:rPr>
              <w:t>Q2:</w:t>
            </w:r>
            <w:r w:rsidR="00506CE4" w:rsidRPr="00863315">
              <w:rPr>
                <w:rFonts w:ascii="Times New Roman" w:hAnsi="Times New Roman" w:cs="Times New Roman"/>
                <w:sz w:val="24"/>
                <w:szCs w:val="24"/>
                <w:u w:color="000000"/>
              </w:rPr>
              <w:t xml:space="preserve"> </w:t>
            </w:r>
            <w:r w:rsidRPr="00863315">
              <w:rPr>
                <w:rFonts w:ascii="Times New Roman" w:hAnsi="Times New Roman" w:cs="Times New Roman"/>
                <w:sz w:val="24"/>
                <w:szCs w:val="24"/>
                <w:u w:color="000000"/>
              </w:rPr>
              <w:t>How does the relationship with the local media work (e</w:t>
            </w:r>
            <w:r w:rsidR="008F27C5">
              <w:rPr>
                <w:rFonts w:ascii="Times New Roman" w:hAnsi="Times New Roman" w:cs="Times New Roman"/>
                <w:sz w:val="24"/>
                <w:szCs w:val="24"/>
                <w:u w:color="000000"/>
              </w:rPr>
              <w:t>.</w:t>
            </w:r>
            <w:r w:rsidRPr="00863315">
              <w:rPr>
                <w:rFonts w:ascii="Times New Roman" w:hAnsi="Times New Roman" w:cs="Times New Roman"/>
                <w:sz w:val="24"/>
                <w:szCs w:val="24"/>
                <w:u w:color="000000"/>
              </w:rPr>
              <w:t>g</w:t>
            </w:r>
            <w:r w:rsidR="008F27C5">
              <w:rPr>
                <w:rFonts w:ascii="Times New Roman" w:hAnsi="Times New Roman" w:cs="Times New Roman"/>
                <w:sz w:val="24"/>
                <w:szCs w:val="24"/>
                <w:u w:color="000000"/>
              </w:rPr>
              <w:t>.</w:t>
            </w:r>
            <w:r w:rsidRPr="00863315">
              <w:rPr>
                <w:rFonts w:ascii="Times New Roman" w:hAnsi="Times New Roman" w:cs="Times New Roman"/>
                <w:sz w:val="24"/>
                <w:szCs w:val="24"/>
                <w:u w:color="000000"/>
              </w:rPr>
              <w:t xml:space="preserve"> communication, co-operation and interaction)?</w:t>
            </w:r>
          </w:p>
        </w:tc>
      </w:tr>
      <w:tr w:rsidR="00E001BF" w:rsidRPr="00863315" w14:paraId="01959992" w14:textId="77777777" w:rsidTr="004E026B">
        <w:trPr>
          <w:trHeight w:val="1026"/>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7609E" w14:textId="6D3F4B9A" w:rsidR="008F27C5" w:rsidRDefault="008F27C5" w:rsidP="008F27C5">
            <w:pPr>
              <w:pStyle w:val="Body"/>
              <w:spacing w:line="360" w:lineRule="auto"/>
              <w:rPr>
                <w:rFonts w:ascii="Calibri" w:eastAsia="Calibri" w:hAnsi="Calibri" w:cs="Calibri"/>
                <w:sz w:val="24"/>
                <w:szCs w:val="24"/>
                <w:u w:color="000000"/>
              </w:rPr>
            </w:pPr>
          </w:p>
          <w:p w14:paraId="304436FA" w14:textId="77777777" w:rsidR="008F27C5" w:rsidRPr="008F27C5" w:rsidRDefault="008F27C5" w:rsidP="008F27C5">
            <w:pPr>
              <w:pStyle w:val="Body"/>
              <w:spacing w:line="360" w:lineRule="auto"/>
              <w:rPr>
                <w:rFonts w:ascii="Calibri" w:eastAsia="Calibri" w:hAnsi="Calibri" w:cs="Calibri"/>
                <w:sz w:val="24"/>
                <w:szCs w:val="24"/>
                <w:u w:color="000000"/>
              </w:rPr>
            </w:pPr>
          </w:p>
          <w:p w14:paraId="70C9E78E" w14:textId="77777777" w:rsidR="008F27C5" w:rsidRDefault="008F27C5" w:rsidP="008F27C5">
            <w:pPr>
              <w:pStyle w:val="Body"/>
              <w:spacing w:line="360" w:lineRule="auto"/>
              <w:rPr>
                <w:rFonts w:ascii="Calibri" w:eastAsia="Calibri" w:hAnsi="Calibri" w:cs="Calibri"/>
                <w:sz w:val="24"/>
                <w:szCs w:val="24"/>
                <w:u w:color="000000"/>
              </w:rPr>
            </w:pPr>
          </w:p>
          <w:p w14:paraId="5A29685D" w14:textId="0CC52275" w:rsidR="008F27C5" w:rsidRPr="00067D45" w:rsidRDefault="008F27C5" w:rsidP="008F27C5">
            <w:pPr>
              <w:pStyle w:val="Body"/>
              <w:spacing w:line="360" w:lineRule="auto"/>
              <w:rPr>
                <w:rFonts w:ascii="Calibri" w:hAnsi="Calibri" w:cs="Calibri"/>
              </w:rPr>
            </w:pPr>
          </w:p>
        </w:tc>
      </w:tr>
    </w:tbl>
    <w:p w14:paraId="2722F9B7" w14:textId="77777777" w:rsidR="00105ED5" w:rsidRDefault="00105ED5" w:rsidP="008F27C5">
      <w:pPr>
        <w:pStyle w:val="Body"/>
        <w:spacing w:line="360" w:lineRule="auto"/>
        <w:rPr>
          <w:rFonts w:ascii="Times New Roman" w:hAnsi="Times New Roman" w:cs="Times New Roman"/>
          <w:b/>
          <w:bCs/>
          <w:sz w:val="24"/>
          <w:szCs w:val="24"/>
          <w:u w:color="000000"/>
        </w:rPr>
      </w:pPr>
    </w:p>
    <w:p w14:paraId="1C5754AF" w14:textId="1C092D7E" w:rsidR="00E001BF" w:rsidRPr="00863315" w:rsidRDefault="00157AF5" w:rsidP="008F27C5">
      <w:pPr>
        <w:pStyle w:val="Body"/>
        <w:spacing w:line="360" w:lineRule="auto"/>
        <w:rPr>
          <w:rFonts w:ascii="Times New Roman" w:eastAsia="Times New Roman" w:hAnsi="Times New Roman" w:cs="Times New Roman"/>
          <w:b/>
          <w:bCs/>
          <w:sz w:val="24"/>
          <w:szCs w:val="24"/>
          <w:u w:color="000000"/>
        </w:rPr>
      </w:pPr>
      <w:r w:rsidRPr="00863315">
        <w:rPr>
          <w:rFonts w:ascii="Times New Roman" w:hAnsi="Times New Roman" w:cs="Times New Roman"/>
          <w:b/>
          <w:bCs/>
          <w:sz w:val="24"/>
          <w:szCs w:val="24"/>
          <w:u w:color="000000"/>
        </w:rPr>
        <w:lastRenderedPageBreak/>
        <w:t>4.</w:t>
      </w:r>
      <w:r w:rsidRPr="00863315">
        <w:rPr>
          <w:rFonts w:ascii="Times New Roman" w:hAnsi="Times New Roman" w:cs="Times New Roman"/>
          <w:b/>
          <w:bCs/>
          <w:sz w:val="24"/>
          <w:szCs w:val="24"/>
          <w:u w:color="000000"/>
        </w:rPr>
        <w:tab/>
        <w:t>CELEBRATION</w:t>
      </w:r>
    </w:p>
    <w:p w14:paraId="5F5A2A28" w14:textId="43CECB82" w:rsidR="00E001BF" w:rsidRPr="00863315" w:rsidRDefault="00157AF5" w:rsidP="00734950">
      <w:pPr>
        <w:pStyle w:val="Body"/>
        <w:spacing w:line="360" w:lineRule="auto"/>
        <w:ind w:right="-1"/>
        <w:rPr>
          <w:rFonts w:ascii="Times New Roman" w:eastAsia="Times New Roman" w:hAnsi="Times New Roman" w:cs="Times New Roman"/>
          <w:sz w:val="24"/>
          <w:szCs w:val="24"/>
        </w:rPr>
      </w:pPr>
      <w:r w:rsidRPr="00863315">
        <w:rPr>
          <w:rFonts w:ascii="Times New Roman" w:hAnsi="Times New Roman" w:cs="Times New Roman"/>
          <w:sz w:val="24"/>
          <w:szCs w:val="24"/>
        </w:rPr>
        <w:t>Belief :</w:t>
      </w:r>
      <w:r w:rsidR="004E026B">
        <w:rPr>
          <w:rFonts w:ascii="Times New Roman" w:hAnsi="Times New Roman" w:cs="Times New Roman"/>
          <w:sz w:val="24"/>
          <w:szCs w:val="24"/>
        </w:rPr>
        <w:t xml:space="preserve"> </w:t>
      </w:r>
      <w:r w:rsidRPr="00863315">
        <w:rPr>
          <w:rFonts w:ascii="Times New Roman" w:hAnsi="Times New Roman" w:cs="Times New Roman"/>
          <w:sz w:val="24"/>
          <w:szCs w:val="24"/>
        </w:rPr>
        <w:t xml:space="preserve"> </w:t>
      </w:r>
      <w:r w:rsidRPr="00863315">
        <w:rPr>
          <w:rFonts w:ascii="Times New Roman" w:hAnsi="Times New Roman" w:cs="Times New Roman"/>
          <w:sz w:val="24"/>
          <w:szCs w:val="24"/>
          <w:rtl/>
          <w:lang w:val="ar-SA" w:bidi="ar-SA"/>
        </w:rPr>
        <w:t>“</w:t>
      </w:r>
      <w:r w:rsidRPr="00863315">
        <w:rPr>
          <w:rFonts w:ascii="Times New Roman" w:hAnsi="Times New Roman" w:cs="Times New Roman"/>
          <w:sz w:val="24"/>
          <w:szCs w:val="24"/>
        </w:rPr>
        <w:t>Walking together” is only possible if it is based on communal listening to the Word and</w:t>
      </w:r>
      <w:r w:rsidR="004E026B">
        <w:rPr>
          <w:rFonts w:ascii="Times New Roman" w:eastAsia="Times New Roman" w:hAnsi="Times New Roman" w:cs="Times New Roman"/>
          <w:sz w:val="24"/>
          <w:szCs w:val="24"/>
        </w:rPr>
        <w:t xml:space="preserve"> </w:t>
      </w:r>
      <w:r w:rsidRPr="00863315">
        <w:rPr>
          <w:rFonts w:ascii="Times New Roman" w:hAnsi="Times New Roman" w:cs="Times New Roman"/>
          <w:sz w:val="24"/>
          <w:szCs w:val="24"/>
        </w:rPr>
        <w:t>the celebration of the Eucharist.</w:t>
      </w:r>
    </w:p>
    <w:p w14:paraId="2110210B" w14:textId="0EFB28FF" w:rsidR="00E001BF" w:rsidRPr="00863315" w:rsidRDefault="00E001BF" w:rsidP="00961CC6">
      <w:pPr>
        <w:pStyle w:val="Body"/>
        <w:rPr>
          <w:rFonts w:ascii="Times New Roman" w:eastAsia="Times New Roman" w:hAnsi="Times New Roman" w:cs="Times New Roman"/>
          <w:sz w:val="24"/>
          <w:szCs w:val="24"/>
        </w:rPr>
      </w:pPr>
    </w:p>
    <w:tbl>
      <w:tblPr>
        <w:tblStyle w:val="TableNormal1"/>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39"/>
      </w:tblGrid>
      <w:tr w:rsidR="00E001BF" w:rsidRPr="00863315" w14:paraId="0D4D34BC" w14:textId="77777777" w:rsidTr="004E026B">
        <w:trPr>
          <w:trHeight w:val="74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054AD" w14:textId="4D8ECECB" w:rsidR="00E001BF" w:rsidRPr="00863315" w:rsidRDefault="00157AF5" w:rsidP="00C74715">
            <w:pPr>
              <w:pStyle w:val="Body"/>
              <w:spacing w:line="360" w:lineRule="auto"/>
              <w:jc w:val="both"/>
              <w:rPr>
                <w:rFonts w:ascii="Times New Roman" w:hAnsi="Times New Roman" w:cs="Times New Roman"/>
              </w:rPr>
            </w:pPr>
            <w:r w:rsidRPr="00863315">
              <w:rPr>
                <w:rFonts w:ascii="Times New Roman" w:hAnsi="Times New Roman" w:cs="Times New Roman"/>
                <w:sz w:val="24"/>
                <w:szCs w:val="24"/>
                <w:u w:color="000000"/>
              </w:rPr>
              <w:t>Q1:</w:t>
            </w:r>
            <w:r w:rsidR="00506CE4" w:rsidRPr="00863315">
              <w:rPr>
                <w:rFonts w:ascii="Times New Roman" w:hAnsi="Times New Roman" w:cs="Times New Roman"/>
                <w:sz w:val="24"/>
                <w:szCs w:val="24"/>
                <w:u w:color="000000"/>
              </w:rPr>
              <w:t xml:space="preserve"> </w:t>
            </w:r>
            <w:r w:rsidRPr="008F27C5">
              <w:rPr>
                <w:rFonts w:ascii="Times New Roman" w:hAnsi="Times New Roman" w:cs="Times New Roman"/>
                <w:sz w:val="24"/>
                <w:szCs w:val="24"/>
                <w:u w:color="000000"/>
              </w:rPr>
              <w:t>How do prayer and liturgical celebrations (prayers of individual and community, celebrating mass, receiving sacraments etc</w:t>
            </w:r>
            <w:r w:rsidR="008F27C5" w:rsidRPr="008F27C5">
              <w:rPr>
                <w:rFonts w:ascii="Times New Roman" w:hAnsi="Times New Roman" w:cs="Times New Roman"/>
                <w:sz w:val="24"/>
                <w:szCs w:val="24"/>
                <w:u w:color="000000"/>
              </w:rPr>
              <w:t>.</w:t>
            </w:r>
            <w:r w:rsidRPr="008F27C5">
              <w:rPr>
                <w:rFonts w:ascii="Times New Roman" w:hAnsi="Times New Roman" w:cs="Times New Roman"/>
                <w:sz w:val="24"/>
                <w:szCs w:val="24"/>
                <w:u w:color="000000"/>
              </w:rPr>
              <w:t>) actually inspire and guide our common life and mission in our community</w:t>
            </w:r>
            <w:r w:rsidR="008F27C5">
              <w:rPr>
                <w:rFonts w:ascii="Times New Roman" w:hAnsi="Times New Roman" w:cs="Times New Roman"/>
                <w:sz w:val="24"/>
                <w:szCs w:val="24"/>
                <w:u w:color="000000"/>
              </w:rPr>
              <w:t>?</w:t>
            </w:r>
          </w:p>
        </w:tc>
      </w:tr>
      <w:tr w:rsidR="00E001BF" w:rsidRPr="00863315" w14:paraId="148FF377" w14:textId="77777777" w:rsidTr="004E026B">
        <w:trPr>
          <w:trHeight w:val="1428"/>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CD981" w14:textId="7AA01FA1" w:rsidR="00E001BF" w:rsidRPr="00C74715" w:rsidRDefault="00E001BF">
            <w:pPr>
              <w:pStyle w:val="Body"/>
              <w:spacing w:line="360" w:lineRule="auto"/>
              <w:rPr>
                <w:rFonts w:ascii="Times New Roman" w:eastAsia="Calibri" w:hAnsi="Times New Roman" w:cs="Times New Roman"/>
                <w:sz w:val="24"/>
                <w:szCs w:val="24"/>
                <w:u w:color="000000"/>
              </w:rPr>
            </w:pPr>
          </w:p>
          <w:p w14:paraId="6BEA542E" w14:textId="17AC49BF" w:rsidR="008F27C5" w:rsidRPr="00C74715" w:rsidRDefault="008F27C5">
            <w:pPr>
              <w:pStyle w:val="Body"/>
              <w:spacing w:line="360" w:lineRule="auto"/>
              <w:rPr>
                <w:rFonts w:ascii="Times New Roman" w:eastAsia="Calibri" w:hAnsi="Times New Roman" w:cs="Times New Roman"/>
                <w:sz w:val="24"/>
                <w:szCs w:val="24"/>
                <w:u w:color="000000"/>
              </w:rPr>
            </w:pPr>
          </w:p>
          <w:p w14:paraId="4795E08E" w14:textId="5BD47BF4" w:rsidR="008F27C5" w:rsidRPr="00C74715" w:rsidRDefault="008F27C5">
            <w:pPr>
              <w:pStyle w:val="Body"/>
              <w:spacing w:line="360" w:lineRule="auto"/>
              <w:rPr>
                <w:rFonts w:ascii="Times New Roman" w:eastAsia="Calibri" w:hAnsi="Times New Roman" w:cs="Times New Roman"/>
                <w:sz w:val="24"/>
                <w:szCs w:val="24"/>
                <w:u w:color="000000"/>
              </w:rPr>
            </w:pPr>
          </w:p>
          <w:p w14:paraId="021902E0" w14:textId="77777777" w:rsidR="00E001BF" w:rsidRPr="00863315" w:rsidRDefault="00E001BF" w:rsidP="008F27C5">
            <w:pPr>
              <w:pStyle w:val="Body"/>
              <w:spacing w:line="360" w:lineRule="auto"/>
              <w:rPr>
                <w:rFonts w:ascii="Times New Roman" w:hAnsi="Times New Roman" w:cs="Times New Roman"/>
              </w:rPr>
            </w:pPr>
          </w:p>
        </w:tc>
      </w:tr>
    </w:tbl>
    <w:p w14:paraId="717BD686" w14:textId="77777777" w:rsidR="00E001BF" w:rsidRPr="00863315" w:rsidRDefault="00E001BF">
      <w:pPr>
        <w:pStyle w:val="Body"/>
        <w:widowControl w:val="0"/>
        <w:rPr>
          <w:rFonts w:ascii="Times New Roman" w:eastAsia="Times New Roman" w:hAnsi="Times New Roman" w:cs="Times New Roman"/>
          <w:sz w:val="24"/>
          <w:szCs w:val="24"/>
          <w:u w:color="000000"/>
        </w:rPr>
      </w:pPr>
    </w:p>
    <w:p w14:paraId="36E1CFA9" w14:textId="77777777" w:rsidR="00E001BF" w:rsidRPr="00C74715" w:rsidRDefault="00E001BF">
      <w:pPr>
        <w:pStyle w:val="Body"/>
        <w:spacing w:line="360" w:lineRule="auto"/>
        <w:rPr>
          <w:rFonts w:ascii="Times New Roman" w:eastAsia="Times New Roman" w:hAnsi="Times New Roman" w:cs="Times New Roman"/>
          <w:sz w:val="24"/>
          <w:szCs w:val="24"/>
          <w:u w:color="000000"/>
        </w:rPr>
      </w:pPr>
    </w:p>
    <w:tbl>
      <w:tblPr>
        <w:tblStyle w:val="TableNormal1"/>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39"/>
      </w:tblGrid>
      <w:tr w:rsidR="00E001BF" w:rsidRPr="00863315" w14:paraId="609E3105" w14:textId="77777777" w:rsidTr="004E026B">
        <w:trPr>
          <w:trHeight w:val="79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85F56" w14:textId="1214C1EA" w:rsidR="00E001BF" w:rsidRPr="00863315" w:rsidRDefault="00157AF5">
            <w:pPr>
              <w:pStyle w:val="Body"/>
              <w:spacing w:line="360" w:lineRule="auto"/>
              <w:jc w:val="both"/>
              <w:rPr>
                <w:rFonts w:ascii="Times New Roman" w:hAnsi="Times New Roman" w:cs="Times New Roman"/>
              </w:rPr>
            </w:pPr>
            <w:r w:rsidRPr="00863315">
              <w:rPr>
                <w:rFonts w:ascii="Times New Roman" w:hAnsi="Times New Roman" w:cs="Times New Roman"/>
                <w:sz w:val="24"/>
                <w:szCs w:val="24"/>
                <w:u w:color="000000"/>
              </w:rPr>
              <w:t>Q2:</w:t>
            </w:r>
            <w:r w:rsidR="00506CE4" w:rsidRPr="00863315">
              <w:rPr>
                <w:rFonts w:ascii="Times New Roman" w:hAnsi="Times New Roman" w:cs="Times New Roman"/>
                <w:sz w:val="24"/>
                <w:szCs w:val="24"/>
                <w:u w:color="000000"/>
              </w:rPr>
              <w:t xml:space="preserve"> </w:t>
            </w:r>
            <w:r w:rsidRPr="00863315">
              <w:rPr>
                <w:rFonts w:ascii="Times New Roman" w:hAnsi="Times New Roman" w:cs="Times New Roman"/>
                <w:sz w:val="24"/>
                <w:szCs w:val="24"/>
                <w:u w:color="000000"/>
              </w:rPr>
              <w:t>How do we promote the active participation of all the faithful in the liturgy? What space is given to participating in various ministries</w:t>
            </w:r>
            <w:r w:rsidR="00264D78">
              <w:rPr>
                <w:rFonts w:ascii="Times New Roman" w:eastAsia="Arial Unicode MS" w:hAnsi="Times New Roman" w:cs="Times New Roman"/>
                <w:sz w:val="24"/>
                <w:szCs w:val="24"/>
                <w:u w:color="000000"/>
              </w:rPr>
              <w:t>?</w:t>
            </w:r>
          </w:p>
        </w:tc>
      </w:tr>
      <w:tr w:rsidR="00E001BF" w:rsidRPr="00863315" w14:paraId="11E82C41" w14:textId="77777777" w:rsidTr="004E026B">
        <w:trPr>
          <w:trHeight w:val="1349"/>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B714C" w14:textId="77777777" w:rsidR="00E001BF" w:rsidRPr="00863315" w:rsidRDefault="00E001BF" w:rsidP="00C74715">
            <w:pPr>
              <w:pStyle w:val="Body"/>
              <w:spacing w:line="360" w:lineRule="auto"/>
              <w:rPr>
                <w:rFonts w:ascii="Times New Roman" w:eastAsia="Calibri" w:hAnsi="Times New Roman" w:cs="Times New Roman"/>
                <w:sz w:val="24"/>
                <w:szCs w:val="24"/>
                <w:u w:color="000000"/>
              </w:rPr>
            </w:pPr>
          </w:p>
          <w:p w14:paraId="2AC63A57" w14:textId="77777777" w:rsidR="00E001BF" w:rsidRPr="00863315" w:rsidRDefault="00E001BF">
            <w:pPr>
              <w:pStyle w:val="Body"/>
              <w:spacing w:line="360" w:lineRule="auto"/>
              <w:rPr>
                <w:rFonts w:ascii="Times New Roman" w:eastAsia="Calibri" w:hAnsi="Times New Roman" w:cs="Times New Roman"/>
                <w:sz w:val="24"/>
                <w:szCs w:val="24"/>
                <w:u w:color="000000"/>
              </w:rPr>
            </w:pPr>
          </w:p>
          <w:p w14:paraId="11B8EB42" w14:textId="77777777" w:rsidR="00E001BF" w:rsidRPr="00863315" w:rsidRDefault="00E001BF">
            <w:pPr>
              <w:pStyle w:val="Body"/>
              <w:spacing w:line="360" w:lineRule="auto"/>
              <w:rPr>
                <w:rFonts w:ascii="Times New Roman" w:eastAsia="Calibri" w:hAnsi="Times New Roman" w:cs="Times New Roman"/>
                <w:sz w:val="24"/>
                <w:szCs w:val="24"/>
                <w:u w:color="000000"/>
              </w:rPr>
            </w:pPr>
          </w:p>
          <w:p w14:paraId="7E25F9AC" w14:textId="77777777" w:rsidR="00E001BF" w:rsidRPr="00863315" w:rsidRDefault="00E001BF">
            <w:pPr>
              <w:pStyle w:val="Body"/>
              <w:spacing w:line="360" w:lineRule="auto"/>
              <w:rPr>
                <w:rFonts w:ascii="Times New Roman" w:hAnsi="Times New Roman" w:cs="Times New Roman"/>
              </w:rPr>
            </w:pPr>
          </w:p>
        </w:tc>
      </w:tr>
    </w:tbl>
    <w:p w14:paraId="12F67B54" w14:textId="77777777" w:rsidR="00E001BF" w:rsidRPr="00863315" w:rsidRDefault="00E001BF">
      <w:pPr>
        <w:pStyle w:val="Body"/>
        <w:widowControl w:val="0"/>
        <w:rPr>
          <w:rFonts w:ascii="Times New Roman" w:eastAsia="Times New Roman" w:hAnsi="Times New Roman" w:cs="Times New Roman"/>
          <w:sz w:val="24"/>
          <w:szCs w:val="24"/>
          <w:u w:color="000000"/>
        </w:rPr>
      </w:pPr>
    </w:p>
    <w:p w14:paraId="04ACBD09" w14:textId="418C33B9" w:rsidR="00D14F86" w:rsidRDefault="00D14F86">
      <w:pPr>
        <w:pStyle w:val="Body"/>
        <w:spacing w:line="360" w:lineRule="auto"/>
        <w:rPr>
          <w:rFonts w:ascii="Times New Roman" w:eastAsia="Times New Roman" w:hAnsi="Times New Roman" w:cs="Times New Roman"/>
          <w:b/>
          <w:bCs/>
          <w:sz w:val="24"/>
          <w:szCs w:val="24"/>
          <w:u w:color="000000"/>
        </w:rPr>
      </w:pPr>
    </w:p>
    <w:p w14:paraId="3AA90FC8" w14:textId="77777777" w:rsidR="00961CC6" w:rsidRPr="00863315" w:rsidRDefault="00961CC6">
      <w:pPr>
        <w:pStyle w:val="Body"/>
        <w:spacing w:line="360" w:lineRule="auto"/>
        <w:rPr>
          <w:rFonts w:ascii="Times New Roman" w:eastAsia="Times New Roman" w:hAnsi="Times New Roman" w:cs="Times New Roman"/>
          <w:b/>
          <w:bCs/>
          <w:sz w:val="24"/>
          <w:szCs w:val="24"/>
          <w:u w:color="000000"/>
        </w:rPr>
      </w:pPr>
    </w:p>
    <w:p w14:paraId="5745C628" w14:textId="12796447" w:rsidR="00E001BF" w:rsidRPr="00863315" w:rsidRDefault="00157AF5" w:rsidP="00961CC6">
      <w:pPr>
        <w:pStyle w:val="Body"/>
        <w:spacing w:line="360" w:lineRule="auto"/>
        <w:rPr>
          <w:rFonts w:ascii="Times New Roman" w:eastAsia="Times New Roman" w:hAnsi="Times New Roman" w:cs="Times New Roman"/>
          <w:b/>
          <w:bCs/>
          <w:sz w:val="24"/>
          <w:szCs w:val="24"/>
          <w:u w:color="000000"/>
        </w:rPr>
      </w:pPr>
      <w:r w:rsidRPr="00863315">
        <w:rPr>
          <w:rFonts w:ascii="Times New Roman" w:hAnsi="Times New Roman" w:cs="Times New Roman"/>
          <w:b/>
          <w:bCs/>
          <w:sz w:val="24"/>
          <w:szCs w:val="24"/>
          <w:u w:color="000000"/>
        </w:rPr>
        <w:t>Part 2  : M</w:t>
      </w:r>
      <w:r w:rsidR="00F612F5">
        <w:rPr>
          <w:rFonts w:ascii="Times New Roman" w:hAnsi="Times New Roman" w:cs="Times New Roman"/>
          <w:b/>
          <w:bCs/>
          <w:sz w:val="24"/>
          <w:szCs w:val="24"/>
          <w:u w:color="000000"/>
        </w:rPr>
        <w:t>ISSION</w:t>
      </w:r>
      <w:r w:rsidRPr="00863315">
        <w:rPr>
          <w:rFonts w:ascii="Times New Roman" w:hAnsi="Times New Roman" w:cs="Times New Roman"/>
          <w:b/>
          <w:bCs/>
          <w:sz w:val="24"/>
          <w:szCs w:val="24"/>
          <w:u w:color="000000"/>
        </w:rPr>
        <w:t xml:space="preserve"> </w:t>
      </w:r>
    </w:p>
    <w:p w14:paraId="2ACFDB94" w14:textId="77777777" w:rsidR="00E001BF" w:rsidRPr="00863315" w:rsidRDefault="00157AF5" w:rsidP="00961CC6">
      <w:pPr>
        <w:pStyle w:val="Body"/>
        <w:spacing w:line="360" w:lineRule="auto"/>
        <w:rPr>
          <w:rFonts w:ascii="Times New Roman" w:eastAsia="Times New Roman" w:hAnsi="Times New Roman" w:cs="Times New Roman"/>
          <w:b/>
          <w:bCs/>
          <w:sz w:val="24"/>
          <w:szCs w:val="24"/>
          <w:u w:color="000000"/>
        </w:rPr>
      </w:pPr>
      <w:r w:rsidRPr="00863315">
        <w:rPr>
          <w:rFonts w:ascii="Times New Roman" w:hAnsi="Times New Roman" w:cs="Times New Roman"/>
          <w:b/>
          <w:bCs/>
          <w:sz w:val="24"/>
          <w:szCs w:val="24"/>
          <w:u w:color="000000"/>
        </w:rPr>
        <w:t>5.</w:t>
      </w:r>
      <w:r w:rsidRPr="00863315">
        <w:rPr>
          <w:rFonts w:ascii="Times New Roman" w:hAnsi="Times New Roman" w:cs="Times New Roman"/>
          <w:b/>
          <w:bCs/>
          <w:sz w:val="24"/>
          <w:szCs w:val="24"/>
          <w:u w:color="000000"/>
        </w:rPr>
        <w:tab/>
        <w:t>SHARING RESPONSIBILITY FOR OUR COMMON MISSION</w:t>
      </w:r>
    </w:p>
    <w:p w14:paraId="03277797" w14:textId="77777777" w:rsidR="00E001BF" w:rsidRPr="00863315" w:rsidRDefault="00157AF5" w:rsidP="00961CC6">
      <w:pPr>
        <w:pStyle w:val="Body"/>
        <w:spacing w:line="360" w:lineRule="auto"/>
        <w:rPr>
          <w:rFonts w:ascii="Times New Roman" w:eastAsia="Times New Roman" w:hAnsi="Times New Roman" w:cs="Times New Roman"/>
          <w:sz w:val="24"/>
          <w:szCs w:val="24"/>
        </w:rPr>
      </w:pPr>
      <w:r w:rsidRPr="00863315">
        <w:rPr>
          <w:rFonts w:ascii="Times New Roman" w:hAnsi="Times New Roman" w:cs="Times New Roman"/>
          <w:sz w:val="24"/>
          <w:szCs w:val="24"/>
        </w:rPr>
        <w:t xml:space="preserve">Belief : </w:t>
      </w:r>
      <w:proofErr w:type="spellStart"/>
      <w:r w:rsidRPr="00863315">
        <w:rPr>
          <w:rFonts w:ascii="Times New Roman" w:hAnsi="Times New Roman" w:cs="Times New Roman"/>
          <w:sz w:val="24"/>
          <w:szCs w:val="24"/>
        </w:rPr>
        <w:t>Synodality</w:t>
      </w:r>
      <w:proofErr w:type="spellEnd"/>
      <w:r w:rsidRPr="00863315">
        <w:rPr>
          <w:rFonts w:ascii="Times New Roman" w:hAnsi="Times New Roman" w:cs="Times New Roman"/>
          <w:sz w:val="24"/>
          <w:szCs w:val="24"/>
        </w:rPr>
        <w:t xml:space="preserve"> is at the service of the mission of the Church, in which all members are called to</w:t>
      </w:r>
    </w:p>
    <w:p w14:paraId="1C237F86" w14:textId="77777777" w:rsidR="00E001BF" w:rsidRPr="00863315" w:rsidRDefault="00157AF5" w:rsidP="00961CC6">
      <w:pPr>
        <w:pStyle w:val="Body"/>
        <w:spacing w:line="360" w:lineRule="auto"/>
        <w:rPr>
          <w:rFonts w:ascii="Times New Roman" w:eastAsia="Times New Roman" w:hAnsi="Times New Roman" w:cs="Times New Roman"/>
          <w:sz w:val="24"/>
          <w:szCs w:val="24"/>
        </w:rPr>
      </w:pPr>
      <w:proofErr w:type="spellStart"/>
      <w:r w:rsidRPr="00863315">
        <w:rPr>
          <w:rFonts w:ascii="Times New Roman" w:hAnsi="Times New Roman" w:cs="Times New Roman"/>
          <w:sz w:val="24"/>
          <w:szCs w:val="24"/>
          <w:lang w:val="it-IT"/>
        </w:rPr>
        <w:t>participate</w:t>
      </w:r>
      <w:proofErr w:type="spellEnd"/>
      <w:r w:rsidRPr="00863315">
        <w:rPr>
          <w:rFonts w:ascii="Times New Roman" w:hAnsi="Times New Roman" w:cs="Times New Roman"/>
          <w:sz w:val="24"/>
          <w:szCs w:val="24"/>
          <w:lang w:val="it-IT"/>
        </w:rPr>
        <w:t>.</w:t>
      </w:r>
    </w:p>
    <w:p w14:paraId="18DFFCD8" w14:textId="77777777" w:rsidR="00E001BF" w:rsidRPr="00863315" w:rsidRDefault="00E001BF" w:rsidP="00961CC6">
      <w:pPr>
        <w:pStyle w:val="Body"/>
        <w:spacing w:line="360" w:lineRule="auto"/>
        <w:rPr>
          <w:rFonts w:ascii="Times New Roman" w:eastAsia="Times New Roman" w:hAnsi="Times New Roman" w:cs="Times New Roman"/>
          <w:b/>
          <w:bCs/>
          <w:sz w:val="24"/>
          <w:szCs w:val="24"/>
          <w:u w:color="000000"/>
        </w:rPr>
      </w:pPr>
    </w:p>
    <w:tbl>
      <w:tblPr>
        <w:tblStyle w:val="TableNormal1"/>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39"/>
      </w:tblGrid>
      <w:tr w:rsidR="00E001BF" w:rsidRPr="00863315" w14:paraId="1574CDC7" w14:textId="77777777" w:rsidTr="00734950">
        <w:trPr>
          <w:trHeight w:val="79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3A7AF" w14:textId="724E73BD" w:rsidR="00E001BF" w:rsidRPr="00863315" w:rsidRDefault="00157AF5" w:rsidP="00961CC6">
            <w:pPr>
              <w:pStyle w:val="Body"/>
              <w:spacing w:line="360" w:lineRule="auto"/>
              <w:rPr>
                <w:rFonts w:ascii="Times New Roman" w:hAnsi="Times New Roman" w:cs="Times New Roman"/>
              </w:rPr>
            </w:pPr>
            <w:r w:rsidRPr="00863315">
              <w:rPr>
                <w:rFonts w:ascii="Times New Roman" w:hAnsi="Times New Roman" w:cs="Times New Roman"/>
                <w:sz w:val="24"/>
                <w:szCs w:val="24"/>
                <w:u w:color="000000"/>
              </w:rPr>
              <w:t xml:space="preserve">Q1: Since we are all missionary disciples, how is every </w:t>
            </w:r>
            <w:proofErr w:type="spellStart"/>
            <w:r w:rsidRPr="00863315">
              <w:rPr>
                <w:rFonts w:ascii="Times New Roman" w:hAnsi="Times New Roman" w:cs="Times New Roman"/>
                <w:sz w:val="24"/>
                <w:szCs w:val="24"/>
                <w:u w:color="000000"/>
              </w:rPr>
              <w:t>baptised</w:t>
            </w:r>
            <w:proofErr w:type="spellEnd"/>
            <w:r w:rsidRPr="00863315">
              <w:rPr>
                <w:rFonts w:ascii="Times New Roman" w:hAnsi="Times New Roman" w:cs="Times New Roman"/>
                <w:sz w:val="24"/>
                <w:szCs w:val="24"/>
                <w:u w:color="000000"/>
              </w:rPr>
              <w:t xml:space="preserve"> person called to participate in the mission of the Church</w:t>
            </w:r>
            <w:r w:rsidR="00961CC6">
              <w:rPr>
                <w:rFonts w:ascii="Times New Roman" w:hAnsi="Times New Roman" w:cs="Times New Roman"/>
                <w:sz w:val="24"/>
                <w:szCs w:val="24"/>
                <w:u w:color="000000"/>
              </w:rPr>
              <w:t>?</w:t>
            </w:r>
          </w:p>
        </w:tc>
      </w:tr>
      <w:tr w:rsidR="00E001BF" w:rsidRPr="00863315" w14:paraId="139FA044" w14:textId="77777777" w:rsidTr="00734950">
        <w:trPr>
          <w:trHeight w:val="32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FA8DC" w14:textId="77777777" w:rsidR="00961CC6" w:rsidRPr="00AF513D" w:rsidRDefault="00961CC6" w:rsidP="00AF513D">
            <w:pPr>
              <w:pStyle w:val="Body"/>
              <w:spacing w:line="360" w:lineRule="auto"/>
              <w:rPr>
                <w:rFonts w:ascii="Calibri Light" w:hAnsi="Calibri Light" w:cs="Calibri Light"/>
                <w:sz w:val="24"/>
                <w:szCs w:val="24"/>
              </w:rPr>
            </w:pPr>
          </w:p>
          <w:p w14:paraId="52F06C77" w14:textId="77777777" w:rsidR="00961CC6" w:rsidRPr="00AF513D" w:rsidRDefault="00961CC6" w:rsidP="00AF513D">
            <w:pPr>
              <w:pStyle w:val="Body"/>
              <w:spacing w:line="360" w:lineRule="auto"/>
              <w:rPr>
                <w:rFonts w:ascii="Calibri Light" w:hAnsi="Calibri Light" w:cs="Calibri Light"/>
              </w:rPr>
            </w:pPr>
          </w:p>
          <w:p w14:paraId="3584C527" w14:textId="77777777" w:rsidR="00961CC6" w:rsidRPr="00AF513D" w:rsidRDefault="00961CC6" w:rsidP="00AF513D">
            <w:pPr>
              <w:pStyle w:val="Body"/>
              <w:spacing w:line="360" w:lineRule="auto"/>
              <w:rPr>
                <w:rFonts w:ascii="Calibri Light" w:hAnsi="Calibri Light" w:cs="Calibri Light"/>
              </w:rPr>
            </w:pPr>
          </w:p>
          <w:p w14:paraId="4635A8F5" w14:textId="6C7DE9F1" w:rsidR="00961CC6" w:rsidRPr="00AF513D" w:rsidRDefault="00961CC6" w:rsidP="00AF513D">
            <w:pPr>
              <w:pStyle w:val="Body"/>
              <w:spacing w:line="360" w:lineRule="auto"/>
              <w:rPr>
                <w:rFonts w:ascii="Calibri Light" w:hAnsi="Calibri Light" w:cs="Calibri Light"/>
              </w:rPr>
            </w:pPr>
          </w:p>
        </w:tc>
      </w:tr>
    </w:tbl>
    <w:tbl>
      <w:tblPr>
        <w:tblStyle w:val="TableNormal1"/>
        <w:tblpPr w:leftFromText="180" w:rightFromText="180" w:vertAnchor="text" w:horzAnchor="margin" w:tblpY="35"/>
        <w:tblW w:w="96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34"/>
      </w:tblGrid>
      <w:tr w:rsidR="00961CC6" w:rsidRPr="00863315" w14:paraId="62400F96" w14:textId="77777777" w:rsidTr="00961CC6">
        <w:trPr>
          <w:trHeight w:val="1240"/>
        </w:trPr>
        <w:tc>
          <w:tcPr>
            <w:tcW w:w="9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ED938" w14:textId="194861F8" w:rsidR="00961CC6" w:rsidRPr="00863315" w:rsidRDefault="00961CC6" w:rsidP="00961CC6">
            <w:pPr>
              <w:pStyle w:val="Body"/>
              <w:spacing w:line="360" w:lineRule="auto"/>
              <w:jc w:val="both"/>
              <w:rPr>
                <w:rFonts w:ascii="Times New Roman" w:hAnsi="Times New Roman" w:cs="Times New Roman"/>
              </w:rPr>
            </w:pPr>
            <w:r w:rsidRPr="00863315">
              <w:rPr>
                <w:rFonts w:ascii="Times New Roman" w:hAnsi="Times New Roman" w:cs="Times New Roman"/>
                <w:sz w:val="24"/>
                <w:szCs w:val="24"/>
                <w:u w:color="000000"/>
              </w:rPr>
              <w:lastRenderedPageBreak/>
              <w:t>Q2: How does the community support its members who serve society in various ways (social involvement, scientific research, education, promoting development in society, caring for the environment, etc.)</w:t>
            </w:r>
            <w:r w:rsidR="00264D78">
              <w:rPr>
                <w:rFonts w:ascii="Times New Roman" w:eastAsia="Arial Unicode MS" w:hAnsi="Times New Roman" w:cs="Times New Roman"/>
                <w:sz w:val="24"/>
                <w:szCs w:val="24"/>
                <w:u w:color="000000"/>
              </w:rPr>
              <w:t>?</w:t>
            </w:r>
          </w:p>
        </w:tc>
      </w:tr>
      <w:tr w:rsidR="00961CC6" w:rsidRPr="00863315" w14:paraId="2B32106C" w14:textId="77777777" w:rsidTr="00961CC6">
        <w:trPr>
          <w:trHeight w:val="692"/>
        </w:trPr>
        <w:tc>
          <w:tcPr>
            <w:tcW w:w="9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9419E" w14:textId="77777777" w:rsidR="00961CC6" w:rsidRPr="00AF513D" w:rsidRDefault="00961CC6" w:rsidP="00AF513D">
            <w:pPr>
              <w:pStyle w:val="Body"/>
              <w:spacing w:line="360" w:lineRule="auto"/>
              <w:rPr>
                <w:rFonts w:ascii="Calibri" w:hAnsi="Calibri" w:cs="Calibri"/>
                <w:sz w:val="24"/>
                <w:szCs w:val="24"/>
              </w:rPr>
            </w:pPr>
          </w:p>
          <w:p w14:paraId="0B169284" w14:textId="77777777" w:rsidR="00961CC6" w:rsidRPr="00AF513D" w:rsidRDefault="00961CC6" w:rsidP="00AF513D">
            <w:pPr>
              <w:pStyle w:val="Body"/>
              <w:spacing w:line="360" w:lineRule="auto"/>
              <w:rPr>
                <w:rFonts w:ascii="Calibri" w:hAnsi="Calibri" w:cs="Calibri"/>
                <w:sz w:val="24"/>
                <w:szCs w:val="24"/>
              </w:rPr>
            </w:pPr>
          </w:p>
          <w:p w14:paraId="16BF86D7" w14:textId="77777777" w:rsidR="00961CC6" w:rsidRPr="00AF513D" w:rsidRDefault="00961CC6" w:rsidP="00AF513D">
            <w:pPr>
              <w:pStyle w:val="Body"/>
              <w:spacing w:line="360" w:lineRule="auto"/>
              <w:rPr>
                <w:rFonts w:ascii="Calibri" w:hAnsi="Calibri" w:cs="Calibri"/>
                <w:sz w:val="24"/>
                <w:szCs w:val="24"/>
              </w:rPr>
            </w:pPr>
          </w:p>
          <w:p w14:paraId="4689B002" w14:textId="7BFF9336" w:rsidR="00961CC6" w:rsidRPr="00AF513D" w:rsidRDefault="00961CC6" w:rsidP="00AF513D">
            <w:pPr>
              <w:pStyle w:val="Body"/>
              <w:spacing w:line="360" w:lineRule="auto"/>
              <w:rPr>
                <w:rFonts w:ascii="Calibri" w:hAnsi="Calibri" w:cs="Calibri"/>
                <w:sz w:val="24"/>
                <w:szCs w:val="24"/>
              </w:rPr>
            </w:pPr>
          </w:p>
        </w:tc>
      </w:tr>
    </w:tbl>
    <w:p w14:paraId="6DD3FB56" w14:textId="77777777" w:rsidR="00E001BF" w:rsidRPr="00863315" w:rsidRDefault="00E001BF">
      <w:pPr>
        <w:pStyle w:val="Body"/>
        <w:widowControl w:val="0"/>
        <w:rPr>
          <w:rFonts w:ascii="Times New Roman" w:eastAsia="Times New Roman" w:hAnsi="Times New Roman" w:cs="Times New Roman"/>
          <w:sz w:val="24"/>
          <w:szCs w:val="24"/>
          <w:u w:color="000000"/>
        </w:rPr>
      </w:pPr>
    </w:p>
    <w:p w14:paraId="29CA2544" w14:textId="77777777" w:rsidR="00E001BF" w:rsidRPr="00863315" w:rsidRDefault="00E001BF" w:rsidP="00AD7E51">
      <w:pPr>
        <w:pStyle w:val="Body"/>
        <w:spacing w:line="360" w:lineRule="auto"/>
        <w:rPr>
          <w:rFonts w:ascii="Times New Roman" w:eastAsia="Times New Roman" w:hAnsi="Times New Roman" w:cs="Times New Roman"/>
          <w:sz w:val="24"/>
          <w:szCs w:val="24"/>
          <w:u w:color="000000"/>
        </w:rPr>
      </w:pPr>
    </w:p>
    <w:p w14:paraId="4B047C71" w14:textId="77777777" w:rsidR="00E001BF" w:rsidRPr="00863315" w:rsidRDefault="00157AF5">
      <w:pPr>
        <w:pStyle w:val="Body"/>
        <w:spacing w:line="360" w:lineRule="auto"/>
        <w:rPr>
          <w:rFonts w:ascii="Times New Roman" w:eastAsia="Times New Roman" w:hAnsi="Times New Roman" w:cs="Times New Roman"/>
          <w:b/>
          <w:bCs/>
          <w:sz w:val="24"/>
          <w:szCs w:val="24"/>
          <w:u w:color="000000"/>
        </w:rPr>
      </w:pPr>
      <w:r w:rsidRPr="00863315">
        <w:rPr>
          <w:rFonts w:ascii="Times New Roman" w:hAnsi="Times New Roman" w:cs="Times New Roman"/>
          <w:b/>
          <w:bCs/>
          <w:sz w:val="24"/>
          <w:szCs w:val="24"/>
          <w:u w:color="000000"/>
        </w:rPr>
        <w:t>6.</w:t>
      </w:r>
      <w:r w:rsidRPr="00863315">
        <w:rPr>
          <w:rFonts w:ascii="Times New Roman" w:hAnsi="Times New Roman" w:cs="Times New Roman"/>
          <w:b/>
          <w:bCs/>
          <w:sz w:val="24"/>
          <w:szCs w:val="24"/>
          <w:u w:color="000000"/>
        </w:rPr>
        <w:tab/>
        <w:t>DIALOGUE IN CHURCH AND SOCIETY</w:t>
      </w:r>
    </w:p>
    <w:p w14:paraId="0626D39F" w14:textId="77777777" w:rsidR="00E001BF" w:rsidRPr="00863315" w:rsidRDefault="00157AF5" w:rsidP="00AD7E51">
      <w:pPr>
        <w:pStyle w:val="Body"/>
        <w:spacing w:line="360" w:lineRule="auto"/>
        <w:ind w:right="-1"/>
        <w:rPr>
          <w:rFonts w:ascii="Times New Roman" w:eastAsia="Times New Roman" w:hAnsi="Times New Roman" w:cs="Times New Roman"/>
          <w:sz w:val="24"/>
          <w:szCs w:val="24"/>
        </w:rPr>
      </w:pPr>
      <w:r w:rsidRPr="00863315">
        <w:rPr>
          <w:rFonts w:ascii="Times New Roman" w:hAnsi="Times New Roman" w:cs="Times New Roman"/>
          <w:sz w:val="24"/>
          <w:szCs w:val="24"/>
        </w:rPr>
        <w:t>Belief : Dialogue requires perseverance and patience. While dialogue requires keeping silent and</w:t>
      </w:r>
    </w:p>
    <w:p w14:paraId="1A9122B3" w14:textId="77777777" w:rsidR="00E001BF" w:rsidRPr="00863315" w:rsidRDefault="00157AF5" w:rsidP="00AD7E51">
      <w:pPr>
        <w:pStyle w:val="Body"/>
        <w:spacing w:line="360" w:lineRule="auto"/>
        <w:ind w:right="-1"/>
        <w:rPr>
          <w:rFonts w:ascii="Times New Roman" w:eastAsia="Times New Roman" w:hAnsi="Times New Roman" w:cs="Times New Roman"/>
          <w:sz w:val="24"/>
          <w:szCs w:val="24"/>
        </w:rPr>
      </w:pPr>
      <w:r w:rsidRPr="00863315">
        <w:rPr>
          <w:rFonts w:ascii="Times New Roman" w:hAnsi="Times New Roman" w:cs="Times New Roman"/>
          <w:sz w:val="24"/>
          <w:szCs w:val="24"/>
        </w:rPr>
        <w:t>enduring suffering, it enables us to learn from the experience of people from different culture and</w:t>
      </w:r>
    </w:p>
    <w:p w14:paraId="4CECFFBF" w14:textId="77777777" w:rsidR="00E001BF" w:rsidRPr="00863315" w:rsidRDefault="00157AF5" w:rsidP="00AD7E51">
      <w:pPr>
        <w:pStyle w:val="Body"/>
        <w:spacing w:line="360" w:lineRule="auto"/>
        <w:ind w:right="-1"/>
        <w:rPr>
          <w:rFonts w:ascii="Times New Roman" w:eastAsia="Times New Roman" w:hAnsi="Times New Roman" w:cs="Times New Roman"/>
          <w:sz w:val="24"/>
          <w:szCs w:val="24"/>
        </w:rPr>
      </w:pPr>
      <w:r w:rsidRPr="00863315">
        <w:rPr>
          <w:rFonts w:ascii="Times New Roman" w:hAnsi="Times New Roman" w:cs="Times New Roman"/>
          <w:sz w:val="24"/>
          <w:szCs w:val="24"/>
        </w:rPr>
        <w:t>race.</w:t>
      </w:r>
    </w:p>
    <w:p w14:paraId="3B1C309B" w14:textId="77777777" w:rsidR="00E001BF" w:rsidRPr="00863315" w:rsidRDefault="00E001BF">
      <w:pPr>
        <w:pStyle w:val="Body"/>
        <w:spacing w:line="360" w:lineRule="auto"/>
        <w:rPr>
          <w:rFonts w:ascii="Times New Roman" w:eastAsia="Times New Roman" w:hAnsi="Times New Roman" w:cs="Times New Roman"/>
          <w:b/>
          <w:bCs/>
          <w:sz w:val="24"/>
          <w:szCs w:val="24"/>
          <w:u w:color="000000"/>
        </w:rPr>
      </w:pPr>
    </w:p>
    <w:tbl>
      <w:tblPr>
        <w:tblStyle w:val="TableNormal1"/>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39"/>
      </w:tblGrid>
      <w:tr w:rsidR="00E001BF" w:rsidRPr="00863315" w14:paraId="5BD40AAC" w14:textId="77777777" w:rsidTr="00734950">
        <w:trPr>
          <w:trHeight w:val="79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18B91" w14:textId="0668AEEE" w:rsidR="00E001BF" w:rsidRPr="0005030F" w:rsidRDefault="00157AF5" w:rsidP="0005030F">
            <w:pPr>
              <w:pStyle w:val="Body"/>
              <w:spacing w:line="360" w:lineRule="auto"/>
              <w:jc w:val="both"/>
              <w:rPr>
                <w:rFonts w:ascii="Times New Roman" w:hAnsi="Times New Roman" w:cs="Times New Roman"/>
              </w:rPr>
            </w:pPr>
            <w:r w:rsidRPr="00863315">
              <w:rPr>
                <w:rFonts w:ascii="Times New Roman" w:hAnsi="Times New Roman" w:cs="Times New Roman"/>
                <w:sz w:val="24"/>
                <w:szCs w:val="24"/>
                <w:u w:color="000000"/>
              </w:rPr>
              <w:t xml:space="preserve">Q1: How do we promote collaboration with </w:t>
            </w:r>
            <w:proofErr w:type="spellStart"/>
            <w:r w:rsidRPr="00863315">
              <w:rPr>
                <w:rFonts w:ascii="Times New Roman" w:hAnsi="Times New Roman" w:cs="Times New Roman"/>
                <w:sz w:val="24"/>
                <w:szCs w:val="24"/>
                <w:u w:color="000000"/>
              </w:rPr>
              <w:t>neighbouring</w:t>
            </w:r>
            <w:proofErr w:type="spellEnd"/>
            <w:r w:rsidRPr="00863315">
              <w:rPr>
                <w:rFonts w:ascii="Times New Roman" w:hAnsi="Times New Roman" w:cs="Times New Roman"/>
                <w:sz w:val="24"/>
                <w:szCs w:val="24"/>
                <w:u w:color="000000"/>
              </w:rPr>
              <w:t xml:space="preserve"> dioceses, consecrated and religious communities in the area, lay associations and movements</w:t>
            </w:r>
            <w:r w:rsidR="0005030F">
              <w:rPr>
                <w:rFonts w:ascii="Times New Roman" w:hAnsi="Times New Roman" w:cs="Times New Roman"/>
                <w:sz w:val="24"/>
                <w:szCs w:val="24"/>
                <w:u w:color="000000"/>
              </w:rPr>
              <w:t>?</w:t>
            </w:r>
          </w:p>
        </w:tc>
      </w:tr>
      <w:tr w:rsidR="00E001BF" w:rsidRPr="00863315" w14:paraId="0EB3EE31" w14:textId="77777777" w:rsidTr="00734950">
        <w:trPr>
          <w:trHeight w:val="1301"/>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A4FE2" w14:textId="77777777" w:rsidR="00E001BF" w:rsidRPr="00AF513D" w:rsidRDefault="00E001BF" w:rsidP="00AF513D">
            <w:pPr>
              <w:pStyle w:val="Body"/>
              <w:spacing w:line="360" w:lineRule="auto"/>
              <w:rPr>
                <w:rFonts w:ascii="Calibri Light" w:eastAsia="Calibri" w:hAnsi="Calibri Light" w:cs="Calibri Light"/>
                <w:sz w:val="24"/>
                <w:szCs w:val="24"/>
                <w:u w:color="000000"/>
              </w:rPr>
            </w:pPr>
          </w:p>
          <w:p w14:paraId="50C7846A" w14:textId="77777777" w:rsidR="00E001BF" w:rsidRPr="00AF513D" w:rsidRDefault="00E001BF" w:rsidP="00AF513D">
            <w:pPr>
              <w:pStyle w:val="Body"/>
              <w:spacing w:line="360" w:lineRule="auto"/>
              <w:rPr>
                <w:rFonts w:ascii="Calibri Light" w:eastAsia="Calibri" w:hAnsi="Calibri Light" w:cs="Calibri Light"/>
                <w:sz w:val="24"/>
                <w:szCs w:val="24"/>
                <w:u w:color="000000"/>
              </w:rPr>
            </w:pPr>
          </w:p>
          <w:p w14:paraId="112FC554" w14:textId="77777777" w:rsidR="00E001BF" w:rsidRPr="00AF513D" w:rsidRDefault="00E001BF" w:rsidP="00AF513D">
            <w:pPr>
              <w:pStyle w:val="Body"/>
              <w:spacing w:line="360" w:lineRule="auto"/>
              <w:rPr>
                <w:rFonts w:ascii="Calibri Light" w:eastAsia="Calibri" w:hAnsi="Calibri Light" w:cs="Calibri Light"/>
                <w:sz w:val="24"/>
                <w:szCs w:val="24"/>
                <w:u w:color="000000"/>
              </w:rPr>
            </w:pPr>
          </w:p>
          <w:p w14:paraId="75E28923" w14:textId="77777777" w:rsidR="00E001BF" w:rsidRPr="00AF513D" w:rsidRDefault="00E001BF" w:rsidP="00AF513D">
            <w:pPr>
              <w:pStyle w:val="Body"/>
              <w:spacing w:line="360" w:lineRule="auto"/>
              <w:rPr>
                <w:rFonts w:ascii="Calibri Light" w:hAnsi="Calibri Light" w:cs="Calibri Light"/>
                <w:sz w:val="24"/>
                <w:szCs w:val="24"/>
              </w:rPr>
            </w:pPr>
          </w:p>
        </w:tc>
      </w:tr>
    </w:tbl>
    <w:p w14:paraId="27C585A0" w14:textId="77777777" w:rsidR="00E001BF" w:rsidRPr="00863315" w:rsidRDefault="00E001BF">
      <w:pPr>
        <w:pStyle w:val="Body"/>
        <w:widowControl w:val="0"/>
        <w:rPr>
          <w:rFonts w:ascii="Times New Roman" w:eastAsia="Times New Roman" w:hAnsi="Times New Roman" w:cs="Times New Roman"/>
          <w:sz w:val="24"/>
          <w:szCs w:val="24"/>
          <w:u w:color="000000"/>
        </w:rPr>
      </w:pPr>
    </w:p>
    <w:p w14:paraId="5FA40AF6" w14:textId="77777777" w:rsidR="00E001BF" w:rsidRPr="00863315" w:rsidRDefault="00E001BF">
      <w:pPr>
        <w:pStyle w:val="Body"/>
        <w:spacing w:line="360" w:lineRule="auto"/>
        <w:rPr>
          <w:rFonts w:ascii="Times New Roman" w:eastAsia="Times New Roman" w:hAnsi="Times New Roman" w:cs="Times New Roman"/>
          <w:sz w:val="24"/>
          <w:szCs w:val="24"/>
          <w:u w:color="000000"/>
        </w:rPr>
      </w:pPr>
    </w:p>
    <w:tbl>
      <w:tblPr>
        <w:tblStyle w:val="TableNormal1"/>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39"/>
      </w:tblGrid>
      <w:tr w:rsidR="00E001BF" w:rsidRPr="00863315" w14:paraId="0AD765C0" w14:textId="77777777" w:rsidTr="00734950">
        <w:trPr>
          <w:trHeight w:val="79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57648" w14:textId="0B3747F3" w:rsidR="00E001BF" w:rsidRPr="00863315" w:rsidRDefault="00157AF5">
            <w:pPr>
              <w:pStyle w:val="Body"/>
              <w:spacing w:line="360" w:lineRule="auto"/>
              <w:rPr>
                <w:rFonts w:ascii="Times New Roman" w:hAnsi="Times New Roman" w:cs="Times New Roman"/>
              </w:rPr>
            </w:pPr>
            <w:r w:rsidRPr="00863315">
              <w:rPr>
                <w:rFonts w:ascii="Times New Roman" w:hAnsi="Times New Roman" w:cs="Times New Roman"/>
                <w:sz w:val="24"/>
                <w:szCs w:val="24"/>
                <w:u w:color="000000"/>
              </w:rPr>
              <w:t>Q2:</w:t>
            </w:r>
            <w:r w:rsidR="00506CE4" w:rsidRPr="00863315">
              <w:rPr>
                <w:rFonts w:ascii="Times New Roman" w:hAnsi="Times New Roman" w:cs="Times New Roman"/>
                <w:sz w:val="24"/>
                <w:szCs w:val="24"/>
                <w:u w:color="000000"/>
              </w:rPr>
              <w:t xml:space="preserve"> </w:t>
            </w:r>
            <w:r w:rsidRPr="00863315">
              <w:rPr>
                <w:rFonts w:ascii="Times New Roman" w:hAnsi="Times New Roman" w:cs="Times New Roman"/>
                <w:sz w:val="24"/>
                <w:szCs w:val="24"/>
                <w:u w:color="000000"/>
              </w:rPr>
              <w:t>What experiences of dialogue and collaboration do we have with believers of other religions and with those who have no religious affiliation</w:t>
            </w:r>
            <w:r w:rsidR="00264D78">
              <w:rPr>
                <w:rFonts w:ascii="Times New Roman" w:eastAsia="Arial Unicode MS" w:hAnsi="Times New Roman" w:cs="Times New Roman"/>
                <w:sz w:val="24"/>
                <w:szCs w:val="24"/>
                <w:u w:color="000000"/>
              </w:rPr>
              <w:t>?</w:t>
            </w:r>
          </w:p>
        </w:tc>
      </w:tr>
      <w:tr w:rsidR="00E001BF" w:rsidRPr="00863315" w14:paraId="471B4404" w14:textId="77777777" w:rsidTr="00734950">
        <w:trPr>
          <w:trHeight w:val="1114"/>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CE124" w14:textId="77777777" w:rsidR="00E001BF" w:rsidRPr="001043DC" w:rsidRDefault="00E001BF" w:rsidP="001043DC">
            <w:pPr>
              <w:pStyle w:val="Body"/>
              <w:spacing w:line="360" w:lineRule="auto"/>
              <w:rPr>
                <w:rFonts w:ascii="Calibri" w:eastAsia="Calibri" w:hAnsi="Calibri" w:cs="Calibri"/>
                <w:sz w:val="24"/>
                <w:szCs w:val="24"/>
                <w:u w:color="000000"/>
              </w:rPr>
            </w:pPr>
          </w:p>
          <w:p w14:paraId="1415DEC6" w14:textId="77777777" w:rsidR="00E001BF" w:rsidRPr="001043DC" w:rsidRDefault="00E001BF" w:rsidP="001043DC">
            <w:pPr>
              <w:pStyle w:val="Body"/>
              <w:spacing w:line="360" w:lineRule="auto"/>
              <w:rPr>
                <w:rFonts w:ascii="Calibri" w:eastAsia="Calibri" w:hAnsi="Calibri" w:cs="Calibri"/>
                <w:sz w:val="24"/>
                <w:szCs w:val="24"/>
                <w:u w:color="000000"/>
              </w:rPr>
            </w:pPr>
          </w:p>
          <w:p w14:paraId="26100A5A" w14:textId="77777777" w:rsidR="00E001BF" w:rsidRPr="001043DC" w:rsidRDefault="00E001BF" w:rsidP="001043DC">
            <w:pPr>
              <w:pStyle w:val="Body"/>
              <w:spacing w:line="360" w:lineRule="auto"/>
              <w:rPr>
                <w:rFonts w:ascii="Calibri" w:eastAsia="Calibri" w:hAnsi="Calibri" w:cs="Calibri"/>
                <w:sz w:val="24"/>
                <w:szCs w:val="24"/>
                <w:u w:color="000000"/>
              </w:rPr>
            </w:pPr>
          </w:p>
          <w:p w14:paraId="0B25E051" w14:textId="77777777" w:rsidR="00E001BF" w:rsidRPr="00AF513D" w:rsidRDefault="00E001BF">
            <w:pPr>
              <w:pStyle w:val="Body"/>
              <w:spacing w:line="360" w:lineRule="auto"/>
              <w:rPr>
                <w:rFonts w:ascii="Calibri Light" w:hAnsi="Calibri Light" w:cs="Calibri Light"/>
                <w:sz w:val="24"/>
                <w:szCs w:val="24"/>
              </w:rPr>
            </w:pPr>
          </w:p>
        </w:tc>
      </w:tr>
    </w:tbl>
    <w:p w14:paraId="7C0D16F4" w14:textId="77777777" w:rsidR="00E001BF" w:rsidRPr="00863315" w:rsidRDefault="00E001BF" w:rsidP="00D14F86">
      <w:pPr>
        <w:pStyle w:val="Body"/>
        <w:widowControl w:val="0"/>
        <w:rPr>
          <w:rFonts w:ascii="Times New Roman" w:eastAsia="Times New Roman" w:hAnsi="Times New Roman" w:cs="Times New Roman"/>
          <w:sz w:val="24"/>
          <w:szCs w:val="24"/>
          <w:u w:color="000000"/>
        </w:rPr>
      </w:pPr>
    </w:p>
    <w:p w14:paraId="1D36961D" w14:textId="52B3C5F3" w:rsidR="00E001BF" w:rsidRDefault="00E001BF" w:rsidP="00D14F86">
      <w:pPr>
        <w:pStyle w:val="Body"/>
        <w:spacing w:line="360" w:lineRule="auto"/>
        <w:rPr>
          <w:rFonts w:ascii="Times New Roman" w:eastAsia="Times New Roman" w:hAnsi="Times New Roman" w:cs="Times New Roman"/>
          <w:sz w:val="24"/>
          <w:szCs w:val="24"/>
          <w:u w:color="000000"/>
        </w:rPr>
      </w:pPr>
    </w:p>
    <w:p w14:paraId="55BDE227" w14:textId="77777777" w:rsidR="0092548C" w:rsidRPr="00863315" w:rsidRDefault="0092548C" w:rsidP="00D14F86">
      <w:pPr>
        <w:pStyle w:val="Body"/>
        <w:spacing w:line="360" w:lineRule="auto"/>
        <w:rPr>
          <w:rFonts w:ascii="Times New Roman" w:eastAsia="Times New Roman" w:hAnsi="Times New Roman" w:cs="Times New Roman"/>
          <w:sz w:val="24"/>
          <w:szCs w:val="24"/>
          <w:u w:color="000000"/>
        </w:rPr>
      </w:pPr>
    </w:p>
    <w:tbl>
      <w:tblPr>
        <w:tblStyle w:val="TableNormal1"/>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39"/>
      </w:tblGrid>
      <w:tr w:rsidR="00E001BF" w:rsidRPr="00863315" w14:paraId="20F64BDD" w14:textId="77777777" w:rsidTr="00734950">
        <w:trPr>
          <w:trHeight w:val="79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99998" w14:textId="5B40FB62" w:rsidR="00E001BF" w:rsidRPr="00863315" w:rsidRDefault="00157AF5" w:rsidP="001043DC">
            <w:pPr>
              <w:pStyle w:val="Body"/>
              <w:spacing w:line="360" w:lineRule="auto"/>
              <w:jc w:val="both"/>
              <w:rPr>
                <w:rFonts w:ascii="Times New Roman" w:hAnsi="Times New Roman" w:cs="Times New Roman"/>
              </w:rPr>
            </w:pPr>
            <w:r w:rsidRPr="00863315">
              <w:rPr>
                <w:rFonts w:ascii="Times New Roman" w:hAnsi="Times New Roman" w:cs="Times New Roman"/>
                <w:sz w:val="24"/>
                <w:szCs w:val="24"/>
                <w:u w:color="000000"/>
              </w:rPr>
              <w:lastRenderedPageBreak/>
              <w:t>Q3:</w:t>
            </w:r>
            <w:r w:rsidR="00506CE4" w:rsidRPr="00863315">
              <w:rPr>
                <w:rFonts w:ascii="Times New Roman" w:hAnsi="Times New Roman" w:cs="Times New Roman"/>
                <w:sz w:val="24"/>
                <w:szCs w:val="24"/>
                <w:u w:color="000000"/>
              </w:rPr>
              <w:t xml:space="preserve"> </w:t>
            </w:r>
            <w:r w:rsidRPr="00863315">
              <w:rPr>
                <w:rFonts w:ascii="Times New Roman" w:hAnsi="Times New Roman" w:cs="Times New Roman"/>
                <w:sz w:val="24"/>
                <w:szCs w:val="24"/>
                <w:u w:color="000000"/>
              </w:rPr>
              <w:t>How does the Church dialogue with and learn from other sectors of society: the spheres of politics, economics, culture, civil society, and people who live in poverty</w:t>
            </w:r>
            <w:r w:rsidR="00264D78">
              <w:rPr>
                <w:rFonts w:ascii="Times New Roman" w:eastAsia="Arial Unicode MS" w:hAnsi="Times New Roman" w:cs="Times New Roman"/>
                <w:sz w:val="24"/>
                <w:szCs w:val="24"/>
                <w:u w:color="000000"/>
              </w:rPr>
              <w:t>?</w:t>
            </w:r>
          </w:p>
        </w:tc>
      </w:tr>
      <w:tr w:rsidR="00E001BF" w:rsidRPr="00863315" w14:paraId="5072568C" w14:textId="77777777" w:rsidTr="00734950">
        <w:trPr>
          <w:trHeight w:val="140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9297D" w14:textId="77777777" w:rsidR="00E001BF" w:rsidRPr="00AF513D" w:rsidRDefault="00E001BF" w:rsidP="001043DC">
            <w:pPr>
              <w:pStyle w:val="Body"/>
              <w:spacing w:line="360" w:lineRule="auto"/>
              <w:rPr>
                <w:rFonts w:ascii="Calibri" w:eastAsia="Calibri" w:hAnsi="Calibri" w:cs="Calibri"/>
                <w:sz w:val="24"/>
                <w:szCs w:val="24"/>
                <w:u w:color="000000"/>
              </w:rPr>
            </w:pPr>
          </w:p>
          <w:p w14:paraId="77496FD5" w14:textId="77777777" w:rsidR="00E001BF" w:rsidRPr="00AF513D" w:rsidRDefault="00E001BF" w:rsidP="00AF513D">
            <w:pPr>
              <w:pStyle w:val="Body"/>
              <w:spacing w:line="360" w:lineRule="auto"/>
              <w:rPr>
                <w:rFonts w:ascii="Calibri" w:eastAsia="Calibri" w:hAnsi="Calibri" w:cs="Calibri"/>
                <w:sz w:val="24"/>
                <w:szCs w:val="24"/>
                <w:u w:color="000000"/>
              </w:rPr>
            </w:pPr>
          </w:p>
          <w:p w14:paraId="57542CE6" w14:textId="77777777" w:rsidR="00E001BF" w:rsidRPr="00AF513D" w:rsidRDefault="00E001BF" w:rsidP="001043DC">
            <w:pPr>
              <w:pStyle w:val="Body"/>
              <w:spacing w:line="360" w:lineRule="auto"/>
              <w:rPr>
                <w:rFonts w:ascii="Calibri" w:eastAsia="Calibri" w:hAnsi="Calibri" w:cs="Calibri"/>
                <w:sz w:val="24"/>
                <w:szCs w:val="24"/>
                <w:u w:color="000000"/>
              </w:rPr>
            </w:pPr>
          </w:p>
          <w:p w14:paraId="0A71F28A" w14:textId="77777777" w:rsidR="00E001BF" w:rsidRPr="00AF513D" w:rsidRDefault="00E001BF" w:rsidP="001043DC">
            <w:pPr>
              <w:pStyle w:val="Body"/>
              <w:spacing w:line="360" w:lineRule="auto"/>
              <w:ind w:rightChars="-34" w:right="-82"/>
              <w:rPr>
                <w:rFonts w:ascii="Calibri Light" w:hAnsi="Calibri Light" w:cs="Calibri Light"/>
                <w:sz w:val="24"/>
                <w:szCs w:val="24"/>
              </w:rPr>
            </w:pPr>
          </w:p>
        </w:tc>
      </w:tr>
    </w:tbl>
    <w:p w14:paraId="4D6F1E76" w14:textId="77777777" w:rsidR="00E001BF" w:rsidRPr="00863315" w:rsidRDefault="00E001BF">
      <w:pPr>
        <w:pStyle w:val="Body"/>
        <w:widowControl w:val="0"/>
        <w:rPr>
          <w:rFonts w:ascii="Times New Roman" w:eastAsia="Times New Roman" w:hAnsi="Times New Roman" w:cs="Times New Roman"/>
          <w:sz w:val="24"/>
          <w:szCs w:val="24"/>
          <w:u w:color="000000"/>
        </w:rPr>
      </w:pPr>
    </w:p>
    <w:p w14:paraId="3AF07A65" w14:textId="77777777" w:rsidR="00E001BF" w:rsidRPr="00863315" w:rsidRDefault="00E001BF" w:rsidP="001043DC">
      <w:pPr>
        <w:pStyle w:val="Body"/>
        <w:spacing w:line="360" w:lineRule="auto"/>
        <w:rPr>
          <w:rFonts w:ascii="Times New Roman" w:eastAsia="Times New Roman" w:hAnsi="Times New Roman" w:cs="Times New Roman"/>
          <w:sz w:val="24"/>
          <w:szCs w:val="24"/>
          <w:u w:color="000000"/>
        </w:rPr>
      </w:pPr>
    </w:p>
    <w:p w14:paraId="36945340" w14:textId="77777777" w:rsidR="00E001BF" w:rsidRPr="00863315" w:rsidRDefault="00157AF5" w:rsidP="001043DC">
      <w:pPr>
        <w:pStyle w:val="Body"/>
        <w:spacing w:line="360" w:lineRule="auto"/>
        <w:rPr>
          <w:rFonts w:ascii="Times New Roman" w:eastAsia="Times New Roman" w:hAnsi="Times New Roman" w:cs="Times New Roman"/>
          <w:b/>
          <w:bCs/>
          <w:sz w:val="24"/>
          <w:szCs w:val="24"/>
          <w:u w:color="000000"/>
        </w:rPr>
      </w:pPr>
      <w:r w:rsidRPr="00863315">
        <w:rPr>
          <w:rFonts w:ascii="Times New Roman" w:hAnsi="Times New Roman" w:cs="Times New Roman"/>
          <w:b/>
          <w:bCs/>
          <w:sz w:val="24"/>
          <w:szCs w:val="24"/>
          <w:u w:color="000000"/>
        </w:rPr>
        <w:t>7.</w:t>
      </w:r>
      <w:r w:rsidRPr="00863315">
        <w:rPr>
          <w:rFonts w:ascii="Times New Roman" w:hAnsi="Times New Roman" w:cs="Times New Roman"/>
          <w:b/>
          <w:bCs/>
          <w:sz w:val="24"/>
          <w:szCs w:val="24"/>
          <w:u w:color="000000"/>
        </w:rPr>
        <w:tab/>
      </w:r>
      <w:r w:rsidRPr="00863315">
        <w:rPr>
          <w:rFonts w:ascii="Times New Roman" w:hAnsi="Times New Roman" w:cs="Times New Roman"/>
          <w:b/>
          <w:bCs/>
          <w:sz w:val="24"/>
          <w:szCs w:val="24"/>
          <w:u w:color="000000"/>
          <w:lang w:val="fr-FR"/>
        </w:rPr>
        <w:t>ECUMENISM</w:t>
      </w:r>
    </w:p>
    <w:p w14:paraId="734AA0EE" w14:textId="77777777" w:rsidR="00E001BF" w:rsidRPr="00863315" w:rsidRDefault="00157AF5" w:rsidP="001043DC">
      <w:pPr>
        <w:pStyle w:val="Body"/>
        <w:spacing w:line="360" w:lineRule="auto"/>
        <w:rPr>
          <w:rFonts w:ascii="Times New Roman" w:eastAsia="Times New Roman" w:hAnsi="Times New Roman" w:cs="Times New Roman"/>
          <w:sz w:val="24"/>
          <w:szCs w:val="24"/>
        </w:rPr>
      </w:pPr>
      <w:r w:rsidRPr="00863315">
        <w:rPr>
          <w:rFonts w:ascii="Times New Roman" w:hAnsi="Times New Roman" w:cs="Times New Roman"/>
          <w:sz w:val="24"/>
          <w:szCs w:val="24"/>
        </w:rPr>
        <w:t>Belief : The dialogue between Christians of different confessions, united by one baptism, has a</w:t>
      </w:r>
    </w:p>
    <w:p w14:paraId="110CACC5" w14:textId="77777777" w:rsidR="00E001BF" w:rsidRPr="00863315" w:rsidRDefault="00157AF5" w:rsidP="001043DC">
      <w:pPr>
        <w:pStyle w:val="Body"/>
        <w:spacing w:line="360" w:lineRule="auto"/>
        <w:rPr>
          <w:rFonts w:ascii="Times New Roman" w:eastAsia="Times New Roman" w:hAnsi="Times New Roman" w:cs="Times New Roman"/>
          <w:sz w:val="24"/>
          <w:szCs w:val="24"/>
        </w:rPr>
      </w:pPr>
      <w:r w:rsidRPr="00863315">
        <w:rPr>
          <w:rFonts w:ascii="Times New Roman" w:hAnsi="Times New Roman" w:cs="Times New Roman"/>
          <w:sz w:val="24"/>
          <w:szCs w:val="24"/>
        </w:rPr>
        <w:t>special place in the synodal journey.</w:t>
      </w:r>
    </w:p>
    <w:p w14:paraId="2E4CC108" w14:textId="77777777" w:rsidR="00E001BF" w:rsidRPr="00863315" w:rsidRDefault="00E001BF">
      <w:pPr>
        <w:pStyle w:val="Body"/>
        <w:spacing w:line="360" w:lineRule="auto"/>
        <w:rPr>
          <w:rFonts w:ascii="Times New Roman" w:eastAsia="Times New Roman" w:hAnsi="Times New Roman" w:cs="Times New Roman"/>
          <w:b/>
          <w:bCs/>
          <w:sz w:val="24"/>
          <w:szCs w:val="24"/>
          <w:u w:color="000000"/>
        </w:rPr>
      </w:pPr>
    </w:p>
    <w:tbl>
      <w:tblPr>
        <w:tblStyle w:val="TableNormal1"/>
        <w:tblW w:w="984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849"/>
      </w:tblGrid>
      <w:tr w:rsidR="00E001BF" w:rsidRPr="00863315" w14:paraId="07EF0005" w14:textId="77777777" w:rsidTr="00734950">
        <w:trPr>
          <w:trHeight w:val="795"/>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623FA" w14:textId="6E5E3D81" w:rsidR="00E001BF" w:rsidRPr="00863315" w:rsidRDefault="00157AF5">
            <w:pPr>
              <w:pStyle w:val="Body"/>
              <w:spacing w:line="360" w:lineRule="auto"/>
              <w:jc w:val="both"/>
              <w:rPr>
                <w:rFonts w:ascii="Times New Roman" w:hAnsi="Times New Roman" w:cs="Times New Roman"/>
              </w:rPr>
            </w:pPr>
            <w:r w:rsidRPr="00863315">
              <w:rPr>
                <w:rFonts w:ascii="Times New Roman" w:hAnsi="Times New Roman" w:cs="Times New Roman"/>
                <w:sz w:val="24"/>
                <w:szCs w:val="24"/>
                <w:u w:color="000000"/>
              </w:rPr>
              <w:t>Q1: What relationships does our Church community have with members of other Christian traditions and denominations</w:t>
            </w:r>
            <w:r w:rsidR="00264D78">
              <w:rPr>
                <w:rFonts w:ascii="Times New Roman" w:eastAsia="Arial Unicode MS" w:hAnsi="Times New Roman" w:cs="Times New Roman"/>
                <w:sz w:val="24"/>
                <w:szCs w:val="24"/>
                <w:u w:color="000000"/>
              </w:rPr>
              <w:t>?</w:t>
            </w:r>
          </w:p>
        </w:tc>
      </w:tr>
      <w:tr w:rsidR="00E001BF" w:rsidRPr="00863315" w14:paraId="4838D833" w14:textId="77777777" w:rsidTr="00734950">
        <w:trPr>
          <w:trHeight w:val="1249"/>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07D41" w14:textId="77777777" w:rsidR="00E001BF" w:rsidRPr="00AF513D" w:rsidRDefault="00E001BF" w:rsidP="00AF513D">
            <w:pPr>
              <w:pStyle w:val="Body"/>
              <w:spacing w:line="360" w:lineRule="auto"/>
              <w:rPr>
                <w:rFonts w:ascii="Calibri" w:eastAsia="Calibri" w:hAnsi="Calibri" w:cs="Calibri"/>
                <w:sz w:val="24"/>
                <w:szCs w:val="24"/>
                <w:u w:color="000000"/>
              </w:rPr>
            </w:pPr>
          </w:p>
          <w:p w14:paraId="1D3224B8" w14:textId="77777777" w:rsidR="00E001BF" w:rsidRPr="00AF513D" w:rsidRDefault="00E001BF" w:rsidP="00AF513D">
            <w:pPr>
              <w:pStyle w:val="Body"/>
              <w:spacing w:line="360" w:lineRule="auto"/>
              <w:rPr>
                <w:rFonts w:ascii="Calibri" w:eastAsia="Calibri" w:hAnsi="Calibri" w:cs="Calibri"/>
                <w:sz w:val="24"/>
                <w:szCs w:val="24"/>
                <w:u w:color="000000"/>
              </w:rPr>
            </w:pPr>
          </w:p>
          <w:p w14:paraId="27B7754C" w14:textId="77777777" w:rsidR="00E001BF" w:rsidRPr="00AF513D" w:rsidRDefault="00E001BF" w:rsidP="00AF513D">
            <w:pPr>
              <w:pStyle w:val="Body"/>
              <w:spacing w:line="360" w:lineRule="auto"/>
              <w:rPr>
                <w:rFonts w:ascii="Calibri" w:eastAsia="Calibri" w:hAnsi="Calibri" w:cs="Calibri"/>
                <w:sz w:val="24"/>
                <w:szCs w:val="24"/>
                <w:u w:color="000000"/>
              </w:rPr>
            </w:pPr>
          </w:p>
          <w:p w14:paraId="72ABE9E5" w14:textId="77777777" w:rsidR="00E001BF" w:rsidRPr="00AF513D" w:rsidRDefault="00E001BF" w:rsidP="00AF513D">
            <w:pPr>
              <w:pStyle w:val="Body"/>
              <w:spacing w:line="360" w:lineRule="auto"/>
              <w:rPr>
                <w:rFonts w:ascii="Calibri" w:hAnsi="Calibri" w:cs="Calibri"/>
              </w:rPr>
            </w:pPr>
          </w:p>
        </w:tc>
      </w:tr>
    </w:tbl>
    <w:p w14:paraId="47CAE67B" w14:textId="77777777" w:rsidR="00E001BF" w:rsidRPr="00863315" w:rsidRDefault="00E001BF">
      <w:pPr>
        <w:pStyle w:val="Body"/>
        <w:widowControl w:val="0"/>
        <w:rPr>
          <w:rFonts w:ascii="Times New Roman" w:eastAsia="Times New Roman" w:hAnsi="Times New Roman" w:cs="Times New Roman"/>
          <w:sz w:val="24"/>
          <w:szCs w:val="24"/>
          <w:u w:color="000000"/>
        </w:rPr>
      </w:pPr>
    </w:p>
    <w:p w14:paraId="4DF8E13D" w14:textId="77777777" w:rsidR="00E001BF" w:rsidRPr="00863315" w:rsidRDefault="00E001BF" w:rsidP="00734950">
      <w:pPr>
        <w:pStyle w:val="Body"/>
        <w:spacing w:line="360" w:lineRule="auto"/>
        <w:rPr>
          <w:rFonts w:ascii="Times New Roman" w:eastAsia="Times New Roman" w:hAnsi="Times New Roman" w:cs="Times New Roman"/>
          <w:sz w:val="24"/>
          <w:szCs w:val="24"/>
          <w:u w:color="000000"/>
        </w:rPr>
      </w:pPr>
    </w:p>
    <w:tbl>
      <w:tblPr>
        <w:tblStyle w:val="TableNormal1"/>
        <w:tblW w:w="984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849"/>
      </w:tblGrid>
      <w:tr w:rsidR="00E001BF" w:rsidRPr="00863315" w14:paraId="09E51074" w14:textId="77777777" w:rsidTr="00734950">
        <w:trPr>
          <w:trHeight w:val="795"/>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5B1DB" w14:textId="003C864F" w:rsidR="00E001BF" w:rsidRPr="00863315" w:rsidRDefault="00157AF5">
            <w:pPr>
              <w:pStyle w:val="Body"/>
              <w:spacing w:line="360" w:lineRule="auto"/>
              <w:jc w:val="both"/>
              <w:rPr>
                <w:rFonts w:ascii="Times New Roman" w:hAnsi="Times New Roman" w:cs="Times New Roman"/>
              </w:rPr>
            </w:pPr>
            <w:r w:rsidRPr="00863315">
              <w:rPr>
                <w:rFonts w:ascii="Times New Roman" w:hAnsi="Times New Roman" w:cs="Times New Roman"/>
                <w:sz w:val="24"/>
                <w:szCs w:val="24"/>
                <w:u w:color="000000"/>
              </w:rPr>
              <w:t>Q2:</w:t>
            </w:r>
            <w:r w:rsidR="00506CE4" w:rsidRPr="00863315">
              <w:rPr>
                <w:rFonts w:ascii="Times New Roman" w:hAnsi="Times New Roman" w:cs="Times New Roman"/>
                <w:sz w:val="24"/>
                <w:szCs w:val="24"/>
                <w:u w:color="000000"/>
              </w:rPr>
              <w:t xml:space="preserve"> </w:t>
            </w:r>
            <w:r w:rsidRPr="00863315">
              <w:rPr>
                <w:rFonts w:ascii="Times New Roman" w:hAnsi="Times New Roman" w:cs="Times New Roman"/>
                <w:sz w:val="24"/>
                <w:szCs w:val="24"/>
                <w:u w:color="000000"/>
              </w:rPr>
              <w:t>What do we share and how do we journey together? What fruits have we drawn from walking together? What are the difficulties</w:t>
            </w:r>
            <w:r w:rsidR="00264D78">
              <w:rPr>
                <w:rFonts w:ascii="Times New Roman" w:eastAsia="Arial Unicode MS" w:hAnsi="Times New Roman" w:cs="Times New Roman"/>
                <w:sz w:val="24"/>
                <w:szCs w:val="24"/>
                <w:u w:color="000000"/>
                <w:lang w:val="zh-TW"/>
              </w:rPr>
              <w:t>?</w:t>
            </w:r>
          </w:p>
        </w:tc>
      </w:tr>
      <w:tr w:rsidR="00E001BF" w:rsidRPr="00863315" w14:paraId="57051BDC" w14:textId="77777777" w:rsidTr="00734950">
        <w:trPr>
          <w:trHeight w:val="651"/>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4E937" w14:textId="77777777" w:rsidR="00E001BF" w:rsidRPr="00863315" w:rsidRDefault="00E001BF" w:rsidP="001043DC">
            <w:pPr>
              <w:pStyle w:val="Body"/>
              <w:spacing w:line="360" w:lineRule="auto"/>
              <w:rPr>
                <w:rFonts w:ascii="Times New Roman" w:eastAsia="Calibri" w:hAnsi="Times New Roman" w:cs="Times New Roman"/>
                <w:sz w:val="24"/>
                <w:szCs w:val="24"/>
                <w:u w:color="000000"/>
              </w:rPr>
            </w:pPr>
          </w:p>
          <w:p w14:paraId="3E63A9DD" w14:textId="77777777" w:rsidR="00E001BF" w:rsidRPr="00863315" w:rsidRDefault="00E001BF">
            <w:pPr>
              <w:pStyle w:val="Body"/>
              <w:spacing w:line="360" w:lineRule="auto"/>
              <w:rPr>
                <w:rFonts w:ascii="Times New Roman" w:eastAsia="Calibri" w:hAnsi="Times New Roman" w:cs="Times New Roman"/>
                <w:sz w:val="24"/>
                <w:szCs w:val="24"/>
                <w:u w:color="000000"/>
              </w:rPr>
            </w:pPr>
          </w:p>
          <w:p w14:paraId="2DF8742B" w14:textId="77777777" w:rsidR="00E001BF" w:rsidRDefault="00E001BF">
            <w:pPr>
              <w:pStyle w:val="Body"/>
              <w:spacing w:line="360" w:lineRule="auto"/>
              <w:rPr>
                <w:rFonts w:ascii="Times New Roman" w:hAnsi="Times New Roman" w:cs="Times New Roman"/>
              </w:rPr>
            </w:pPr>
          </w:p>
          <w:p w14:paraId="304EB867" w14:textId="40E50B8A" w:rsidR="001043DC" w:rsidRPr="00863315" w:rsidRDefault="001043DC">
            <w:pPr>
              <w:pStyle w:val="Body"/>
              <w:spacing w:line="360" w:lineRule="auto"/>
              <w:rPr>
                <w:rFonts w:ascii="Times New Roman" w:hAnsi="Times New Roman" w:cs="Times New Roman"/>
              </w:rPr>
            </w:pPr>
          </w:p>
        </w:tc>
      </w:tr>
    </w:tbl>
    <w:p w14:paraId="7A0ABBF5" w14:textId="77777777" w:rsidR="00E001BF" w:rsidRPr="00863315" w:rsidRDefault="00E001BF">
      <w:pPr>
        <w:pStyle w:val="Body"/>
        <w:widowControl w:val="0"/>
        <w:rPr>
          <w:rFonts w:ascii="Times New Roman" w:eastAsia="Times New Roman" w:hAnsi="Times New Roman" w:cs="Times New Roman"/>
          <w:sz w:val="24"/>
          <w:szCs w:val="24"/>
          <w:u w:color="000000"/>
        </w:rPr>
      </w:pPr>
    </w:p>
    <w:p w14:paraId="08D99B92" w14:textId="2F8D5097" w:rsidR="00E001BF" w:rsidRDefault="00E001BF">
      <w:pPr>
        <w:pStyle w:val="Body"/>
        <w:spacing w:line="360" w:lineRule="auto"/>
        <w:rPr>
          <w:rFonts w:ascii="Times New Roman" w:eastAsia="Times New Roman" w:hAnsi="Times New Roman" w:cs="Times New Roman"/>
          <w:sz w:val="24"/>
          <w:szCs w:val="24"/>
          <w:u w:color="000000"/>
        </w:rPr>
      </w:pPr>
    </w:p>
    <w:p w14:paraId="5B5988D2" w14:textId="14E2C392" w:rsidR="001043DC" w:rsidRDefault="001043DC">
      <w:pPr>
        <w:pStyle w:val="Body"/>
        <w:spacing w:line="360" w:lineRule="auto"/>
        <w:rPr>
          <w:rFonts w:ascii="Times New Roman" w:eastAsia="Times New Roman" w:hAnsi="Times New Roman" w:cs="Times New Roman"/>
          <w:sz w:val="24"/>
          <w:szCs w:val="24"/>
          <w:u w:color="000000"/>
        </w:rPr>
      </w:pPr>
    </w:p>
    <w:p w14:paraId="5A75855D" w14:textId="698A2C01" w:rsidR="001043DC" w:rsidRDefault="001043DC">
      <w:pPr>
        <w:pStyle w:val="Body"/>
        <w:spacing w:line="360" w:lineRule="auto"/>
        <w:rPr>
          <w:rFonts w:ascii="Times New Roman" w:eastAsia="Times New Roman" w:hAnsi="Times New Roman" w:cs="Times New Roman"/>
          <w:sz w:val="24"/>
          <w:szCs w:val="24"/>
          <w:u w:color="000000"/>
        </w:rPr>
      </w:pPr>
    </w:p>
    <w:p w14:paraId="74C71FCA" w14:textId="7099DB11" w:rsidR="001043DC" w:rsidRDefault="001043DC">
      <w:pPr>
        <w:pStyle w:val="Body"/>
        <w:spacing w:line="360" w:lineRule="auto"/>
        <w:rPr>
          <w:rFonts w:ascii="Times New Roman" w:eastAsia="Times New Roman" w:hAnsi="Times New Roman" w:cs="Times New Roman"/>
          <w:sz w:val="24"/>
          <w:szCs w:val="24"/>
          <w:u w:color="000000"/>
        </w:rPr>
      </w:pPr>
    </w:p>
    <w:p w14:paraId="59760067" w14:textId="1EFA588B" w:rsidR="0092548C" w:rsidRDefault="0092548C">
      <w:pPr>
        <w:pStyle w:val="Body"/>
        <w:spacing w:line="360" w:lineRule="auto"/>
        <w:rPr>
          <w:rFonts w:ascii="Times New Roman" w:eastAsia="Times New Roman" w:hAnsi="Times New Roman" w:cs="Times New Roman"/>
          <w:sz w:val="24"/>
          <w:szCs w:val="24"/>
          <w:u w:color="000000"/>
        </w:rPr>
      </w:pPr>
    </w:p>
    <w:p w14:paraId="0523A045" w14:textId="77777777" w:rsidR="0092548C" w:rsidRDefault="0092548C">
      <w:pPr>
        <w:pStyle w:val="Body"/>
        <w:spacing w:line="360" w:lineRule="auto"/>
        <w:rPr>
          <w:rFonts w:ascii="Times New Roman" w:eastAsia="Times New Roman" w:hAnsi="Times New Roman" w:cs="Times New Roman"/>
          <w:sz w:val="24"/>
          <w:szCs w:val="24"/>
          <w:u w:color="000000"/>
        </w:rPr>
      </w:pPr>
    </w:p>
    <w:p w14:paraId="39B56FD8" w14:textId="77777777" w:rsidR="001043DC" w:rsidRPr="00863315" w:rsidRDefault="001043DC">
      <w:pPr>
        <w:pStyle w:val="Body"/>
        <w:spacing w:line="360" w:lineRule="auto"/>
        <w:rPr>
          <w:rFonts w:ascii="Times New Roman" w:eastAsia="Times New Roman" w:hAnsi="Times New Roman" w:cs="Times New Roman"/>
          <w:sz w:val="24"/>
          <w:szCs w:val="24"/>
          <w:u w:color="000000"/>
        </w:rPr>
      </w:pPr>
    </w:p>
    <w:p w14:paraId="1F31E35E" w14:textId="71ABE06A" w:rsidR="00E001BF" w:rsidRPr="00863315" w:rsidRDefault="00F612F5" w:rsidP="00565CE8">
      <w:pPr>
        <w:pStyle w:val="Body"/>
        <w:spacing w:line="360" w:lineRule="auto"/>
        <w:rPr>
          <w:rFonts w:ascii="Times New Roman" w:eastAsia="Times New Roman" w:hAnsi="Times New Roman" w:cs="Times New Roman"/>
          <w:b/>
          <w:bCs/>
          <w:sz w:val="24"/>
          <w:szCs w:val="24"/>
        </w:rPr>
      </w:pPr>
      <w:r w:rsidRPr="00863315">
        <w:rPr>
          <w:rFonts w:ascii="Times New Roman" w:hAnsi="Times New Roman" w:cs="Times New Roman"/>
          <w:b/>
          <w:bCs/>
          <w:sz w:val="24"/>
          <w:szCs w:val="24"/>
          <w:u w:color="000000"/>
        </w:rPr>
        <w:t xml:space="preserve">Part </w:t>
      </w:r>
      <w:r>
        <w:rPr>
          <w:rFonts w:ascii="Times New Roman" w:hAnsi="Times New Roman" w:cs="Times New Roman"/>
          <w:b/>
          <w:bCs/>
          <w:sz w:val="24"/>
          <w:szCs w:val="24"/>
          <w:u w:color="000000"/>
        </w:rPr>
        <w:t>3</w:t>
      </w:r>
      <w:r w:rsidRPr="00863315">
        <w:rPr>
          <w:rFonts w:ascii="Times New Roman" w:hAnsi="Times New Roman" w:cs="Times New Roman"/>
          <w:b/>
          <w:bCs/>
          <w:sz w:val="24"/>
          <w:szCs w:val="24"/>
          <w:u w:color="000000"/>
        </w:rPr>
        <w:t xml:space="preserve"> : </w:t>
      </w:r>
      <w:r w:rsidR="00157AF5" w:rsidRPr="00863315">
        <w:rPr>
          <w:rFonts w:ascii="Times New Roman" w:hAnsi="Times New Roman" w:cs="Times New Roman"/>
          <w:b/>
          <w:bCs/>
          <w:sz w:val="24"/>
          <w:szCs w:val="24"/>
        </w:rPr>
        <w:t>PARTICIPATION</w:t>
      </w:r>
    </w:p>
    <w:p w14:paraId="57EC50E2" w14:textId="77777777" w:rsidR="00E001BF" w:rsidRPr="00863315" w:rsidRDefault="00E001BF" w:rsidP="00565CE8">
      <w:pPr>
        <w:pStyle w:val="Body"/>
        <w:spacing w:line="360" w:lineRule="auto"/>
        <w:rPr>
          <w:rFonts w:ascii="Times New Roman" w:eastAsia="Times New Roman" w:hAnsi="Times New Roman" w:cs="Times New Roman"/>
          <w:b/>
          <w:bCs/>
          <w:sz w:val="24"/>
          <w:szCs w:val="24"/>
        </w:rPr>
      </w:pPr>
    </w:p>
    <w:p w14:paraId="1FE7CFBC" w14:textId="77777777" w:rsidR="00E001BF" w:rsidRPr="00863315" w:rsidRDefault="00157AF5" w:rsidP="00F612F5">
      <w:pPr>
        <w:pStyle w:val="Body"/>
        <w:spacing w:line="360" w:lineRule="auto"/>
        <w:rPr>
          <w:rFonts w:ascii="Times New Roman" w:eastAsia="Times New Roman" w:hAnsi="Times New Roman" w:cs="Times New Roman"/>
          <w:b/>
          <w:bCs/>
          <w:sz w:val="24"/>
          <w:szCs w:val="24"/>
        </w:rPr>
      </w:pPr>
      <w:r w:rsidRPr="00863315">
        <w:rPr>
          <w:rFonts w:ascii="Times New Roman" w:hAnsi="Times New Roman" w:cs="Times New Roman"/>
          <w:b/>
          <w:bCs/>
          <w:sz w:val="24"/>
          <w:szCs w:val="24"/>
        </w:rPr>
        <w:t>8. AUTHORITY AND PARTICIPATION</w:t>
      </w:r>
    </w:p>
    <w:p w14:paraId="1B192CC6" w14:textId="77777777" w:rsidR="00E001BF" w:rsidRPr="00863315" w:rsidRDefault="00157AF5" w:rsidP="00F612F5">
      <w:pPr>
        <w:pStyle w:val="Body"/>
        <w:spacing w:line="360" w:lineRule="auto"/>
        <w:rPr>
          <w:rFonts w:ascii="Times New Roman" w:eastAsia="Times New Roman" w:hAnsi="Times New Roman" w:cs="Times New Roman"/>
          <w:sz w:val="24"/>
          <w:szCs w:val="24"/>
        </w:rPr>
      </w:pPr>
      <w:r w:rsidRPr="00863315">
        <w:rPr>
          <w:rFonts w:ascii="Times New Roman" w:hAnsi="Times New Roman" w:cs="Times New Roman"/>
          <w:sz w:val="24"/>
          <w:szCs w:val="24"/>
        </w:rPr>
        <w:t>Belief : A synodal church is a participatory and co-responsible Church.</w:t>
      </w:r>
    </w:p>
    <w:p w14:paraId="2FD77ABA" w14:textId="77777777" w:rsidR="00E001BF" w:rsidRPr="00863315" w:rsidRDefault="00E001BF">
      <w:pPr>
        <w:pStyle w:val="Body"/>
        <w:spacing w:line="360" w:lineRule="auto"/>
        <w:rPr>
          <w:rFonts w:ascii="Times New Roman" w:eastAsia="Times New Roman" w:hAnsi="Times New Roman" w:cs="Times New Roman"/>
          <w:b/>
          <w:bCs/>
          <w:sz w:val="24"/>
          <w:szCs w:val="24"/>
          <w:u w:color="000000"/>
        </w:rPr>
      </w:pPr>
    </w:p>
    <w:tbl>
      <w:tblPr>
        <w:tblStyle w:val="TableNormal1"/>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39"/>
      </w:tblGrid>
      <w:tr w:rsidR="00E001BF" w:rsidRPr="00863315" w14:paraId="2DF7FFD4" w14:textId="77777777" w:rsidTr="00734950">
        <w:trPr>
          <w:trHeight w:val="79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C0064" w14:textId="70180614" w:rsidR="00E001BF" w:rsidRPr="00863315" w:rsidRDefault="00157AF5">
            <w:pPr>
              <w:pStyle w:val="Body"/>
              <w:spacing w:line="360" w:lineRule="auto"/>
              <w:rPr>
                <w:rFonts w:ascii="Times New Roman" w:hAnsi="Times New Roman" w:cs="Times New Roman"/>
              </w:rPr>
            </w:pPr>
            <w:r w:rsidRPr="00863315">
              <w:rPr>
                <w:rFonts w:ascii="Times New Roman" w:hAnsi="Times New Roman" w:cs="Times New Roman"/>
                <w:sz w:val="24"/>
                <w:szCs w:val="24"/>
                <w:u w:color="000000"/>
              </w:rPr>
              <w:t>Q1:</w:t>
            </w:r>
            <w:r w:rsidR="008D2D65" w:rsidRPr="00863315">
              <w:rPr>
                <w:rFonts w:ascii="Times New Roman" w:hAnsi="Times New Roman" w:cs="Times New Roman"/>
                <w:sz w:val="24"/>
                <w:szCs w:val="24"/>
                <w:u w:color="000000"/>
              </w:rPr>
              <w:t xml:space="preserve"> </w:t>
            </w:r>
            <w:r w:rsidRPr="00863315">
              <w:rPr>
                <w:rFonts w:ascii="Times New Roman" w:hAnsi="Times New Roman" w:cs="Times New Roman"/>
                <w:sz w:val="24"/>
                <w:szCs w:val="24"/>
                <w:u w:color="000000"/>
              </w:rPr>
              <w:t>How does our Church community identify the goals to be pursued, the way to reach them, and the steps to be taken</w:t>
            </w:r>
            <w:r w:rsidR="00264D78">
              <w:rPr>
                <w:rFonts w:ascii="Times New Roman" w:eastAsia="Arial Unicode MS" w:hAnsi="Times New Roman" w:cs="Times New Roman"/>
                <w:sz w:val="24"/>
                <w:szCs w:val="24"/>
                <w:u w:color="000000"/>
              </w:rPr>
              <w:t>?</w:t>
            </w:r>
          </w:p>
        </w:tc>
      </w:tr>
      <w:tr w:rsidR="00E001BF" w:rsidRPr="00863315" w14:paraId="28D87B3B" w14:textId="77777777" w:rsidTr="00734950">
        <w:trPr>
          <w:trHeight w:val="1443"/>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E3977" w14:textId="77777777" w:rsidR="00E001BF" w:rsidRPr="002558DE" w:rsidRDefault="00E001BF" w:rsidP="002558DE">
            <w:pPr>
              <w:pStyle w:val="Body"/>
              <w:spacing w:line="360" w:lineRule="auto"/>
              <w:rPr>
                <w:rFonts w:ascii="Calibri Light" w:eastAsia="Calibri" w:hAnsi="Calibri Light" w:cs="Calibri Light"/>
                <w:sz w:val="24"/>
                <w:szCs w:val="24"/>
                <w:u w:color="000000"/>
              </w:rPr>
            </w:pPr>
          </w:p>
          <w:p w14:paraId="088F4EB8" w14:textId="77777777" w:rsidR="00E001BF" w:rsidRPr="002558DE" w:rsidRDefault="00E001BF" w:rsidP="002558DE">
            <w:pPr>
              <w:pStyle w:val="Body"/>
              <w:spacing w:line="360" w:lineRule="auto"/>
              <w:rPr>
                <w:rFonts w:ascii="Calibri Light" w:eastAsia="Calibri" w:hAnsi="Calibri Light" w:cs="Calibri Light"/>
                <w:sz w:val="24"/>
                <w:szCs w:val="24"/>
                <w:u w:color="000000"/>
              </w:rPr>
            </w:pPr>
          </w:p>
          <w:p w14:paraId="7CCB9D11" w14:textId="77777777" w:rsidR="00E001BF" w:rsidRPr="002558DE" w:rsidRDefault="00E001BF" w:rsidP="002558DE">
            <w:pPr>
              <w:pStyle w:val="Body"/>
              <w:spacing w:line="360" w:lineRule="auto"/>
              <w:rPr>
                <w:rFonts w:ascii="Calibri Light" w:eastAsia="Calibri" w:hAnsi="Calibri Light" w:cs="Calibri Light"/>
                <w:sz w:val="24"/>
                <w:szCs w:val="24"/>
                <w:u w:color="000000"/>
              </w:rPr>
            </w:pPr>
          </w:p>
          <w:p w14:paraId="2E08F62A" w14:textId="77777777" w:rsidR="00E001BF" w:rsidRPr="002558DE" w:rsidRDefault="00E001BF" w:rsidP="002558DE">
            <w:pPr>
              <w:pStyle w:val="Body"/>
              <w:spacing w:line="360" w:lineRule="auto"/>
              <w:ind w:rightChars="-34" w:right="-82"/>
              <w:rPr>
                <w:rFonts w:ascii="Calibri Light" w:hAnsi="Calibri Light" w:cs="Calibri Light"/>
                <w:sz w:val="24"/>
                <w:szCs w:val="24"/>
              </w:rPr>
            </w:pPr>
          </w:p>
        </w:tc>
      </w:tr>
    </w:tbl>
    <w:p w14:paraId="13FC5556" w14:textId="77777777" w:rsidR="00E001BF" w:rsidRPr="00863315" w:rsidRDefault="00E001BF">
      <w:pPr>
        <w:pStyle w:val="Body"/>
        <w:widowControl w:val="0"/>
        <w:rPr>
          <w:rFonts w:ascii="Times New Roman" w:eastAsia="Times New Roman" w:hAnsi="Times New Roman" w:cs="Times New Roman"/>
          <w:sz w:val="24"/>
          <w:szCs w:val="24"/>
          <w:u w:color="000000"/>
        </w:rPr>
      </w:pPr>
    </w:p>
    <w:p w14:paraId="526281FB" w14:textId="77777777" w:rsidR="00E001BF" w:rsidRPr="00863315" w:rsidRDefault="00E001BF">
      <w:pPr>
        <w:pStyle w:val="Body"/>
        <w:spacing w:line="360" w:lineRule="auto"/>
        <w:rPr>
          <w:rFonts w:ascii="Times New Roman" w:eastAsia="Times New Roman" w:hAnsi="Times New Roman" w:cs="Times New Roman"/>
          <w:sz w:val="6"/>
          <w:szCs w:val="6"/>
          <w:u w:color="000000"/>
        </w:rPr>
      </w:pPr>
    </w:p>
    <w:tbl>
      <w:tblPr>
        <w:tblStyle w:val="TableNormal1"/>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39"/>
      </w:tblGrid>
      <w:tr w:rsidR="00E001BF" w:rsidRPr="00863315" w14:paraId="257E0F5E" w14:textId="77777777" w:rsidTr="00734950">
        <w:trPr>
          <w:trHeight w:val="509"/>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16DCD" w14:textId="07A616B2" w:rsidR="00E001BF" w:rsidRPr="00863315" w:rsidRDefault="00157AF5">
            <w:pPr>
              <w:pStyle w:val="Body"/>
              <w:spacing w:line="360" w:lineRule="auto"/>
              <w:jc w:val="both"/>
              <w:rPr>
                <w:rFonts w:ascii="Times New Roman" w:hAnsi="Times New Roman" w:cs="Times New Roman"/>
              </w:rPr>
            </w:pPr>
            <w:r w:rsidRPr="00863315">
              <w:rPr>
                <w:rFonts w:ascii="Times New Roman" w:hAnsi="Times New Roman" w:cs="Times New Roman"/>
                <w:sz w:val="24"/>
                <w:szCs w:val="24"/>
                <w:u w:color="000000"/>
              </w:rPr>
              <w:t>Q2:</w:t>
            </w:r>
            <w:r w:rsidR="008D2D65" w:rsidRPr="00863315">
              <w:rPr>
                <w:rFonts w:ascii="Times New Roman" w:hAnsi="Times New Roman" w:cs="Times New Roman"/>
                <w:sz w:val="24"/>
                <w:szCs w:val="24"/>
                <w:u w:color="000000"/>
              </w:rPr>
              <w:t xml:space="preserve"> </w:t>
            </w:r>
            <w:r w:rsidRPr="00863315">
              <w:rPr>
                <w:rFonts w:ascii="Times New Roman" w:hAnsi="Times New Roman" w:cs="Times New Roman"/>
                <w:sz w:val="24"/>
                <w:szCs w:val="24"/>
                <w:u w:color="000000"/>
              </w:rPr>
              <w:t>How are teamwork and co-responsibility put into practice? How are lay ministries and the responsibility of lay people promoted</w:t>
            </w:r>
            <w:r w:rsidR="00264D78">
              <w:rPr>
                <w:rFonts w:ascii="Times New Roman" w:eastAsia="Arial Unicode MS" w:hAnsi="Times New Roman" w:cs="Times New Roman"/>
                <w:sz w:val="24"/>
                <w:szCs w:val="24"/>
                <w:u w:color="000000"/>
              </w:rPr>
              <w:t>?</w:t>
            </w:r>
          </w:p>
        </w:tc>
      </w:tr>
      <w:tr w:rsidR="00E001BF" w:rsidRPr="00863315" w14:paraId="3664AF26" w14:textId="77777777" w:rsidTr="00734950">
        <w:trPr>
          <w:trHeight w:val="1643"/>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03DF8" w14:textId="77777777" w:rsidR="00E001BF" w:rsidRPr="002558DE" w:rsidRDefault="00E001BF" w:rsidP="002558DE">
            <w:pPr>
              <w:pStyle w:val="Body"/>
              <w:spacing w:line="360" w:lineRule="auto"/>
              <w:rPr>
                <w:rFonts w:ascii="Calibri Light" w:eastAsia="Calibri" w:hAnsi="Calibri Light" w:cs="Calibri Light"/>
                <w:sz w:val="24"/>
                <w:szCs w:val="24"/>
                <w:u w:color="000000"/>
              </w:rPr>
            </w:pPr>
          </w:p>
          <w:p w14:paraId="1FF65579" w14:textId="77777777" w:rsidR="00E001BF" w:rsidRPr="002558DE" w:rsidRDefault="00E001BF" w:rsidP="002558DE">
            <w:pPr>
              <w:pStyle w:val="Body"/>
              <w:spacing w:line="360" w:lineRule="auto"/>
              <w:rPr>
                <w:rFonts w:ascii="Calibri Light" w:eastAsia="Calibri" w:hAnsi="Calibri Light" w:cs="Calibri Light"/>
                <w:sz w:val="24"/>
                <w:szCs w:val="24"/>
                <w:u w:color="000000"/>
              </w:rPr>
            </w:pPr>
          </w:p>
          <w:p w14:paraId="60EA98A7" w14:textId="77777777" w:rsidR="00D14F86" w:rsidRPr="002558DE" w:rsidRDefault="00D14F86" w:rsidP="002558DE">
            <w:pPr>
              <w:pStyle w:val="Body"/>
              <w:spacing w:line="360" w:lineRule="auto"/>
              <w:rPr>
                <w:rFonts w:ascii="Calibri Light" w:hAnsi="Calibri Light" w:cs="Calibri Light"/>
                <w:sz w:val="24"/>
                <w:szCs w:val="24"/>
              </w:rPr>
            </w:pPr>
          </w:p>
          <w:p w14:paraId="76D076A6" w14:textId="6CDC77BE" w:rsidR="00F612F5" w:rsidRPr="002558DE" w:rsidRDefault="00F612F5" w:rsidP="002558DE">
            <w:pPr>
              <w:pStyle w:val="Body"/>
              <w:spacing w:line="360" w:lineRule="auto"/>
              <w:rPr>
                <w:rFonts w:ascii="Calibri Light" w:hAnsi="Calibri Light" w:cs="Calibri Light"/>
                <w:sz w:val="24"/>
                <w:szCs w:val="24"/>
              </w:rPr>
            </w:pPr>
          </w:p>
        </w:tc>
      </w:tr>
    </w:tbl>
    <w:p w14:paraId="4FA00D8F" w14:textId="77777777" w:rsidR="00E001BF" w:rsidRPr="00863315" w:rsidRDefault="00E001BF" w:rsidP="00F612F5">
      <w:pPr>
        <w:pStyle w:val="Body"/>
        <w:widowControl w:val="0"/>
        <w:rPr>
          <w:rFonts w:ascii="Times New Roman" w:eastAsia="Times New Roman" w:hAnsi="Times New Roman" w:cs="Times New Roman"/>
          <w:sz w:val="24"/>
          <w:szCs w:val="24"/>
          <w:u w:color="000000"/>
        </w:rPr>
      </w:pPr>
    </w:p>
    <w:p w14:paraId="4A350F19" w14:textId="1C3655D3" w:rsidR="00E001BF" w:rsidRDefault="00E001BF" w:rsidP="00F612F5">
      <w:pPr>
        <w:pStyle w:val="Body"/>
        <w:rPr>
          <w:rFonts w:ascii="Times New Roman" w:eastAsia="Times New Roman" w:hAnsi="Times New Roman" w:cs="Times New Roman"/>
          <w:sz w:val="24"/>
          <w:szCs w:val="24"/>
          <w:u w:color="000000"/>
        </w:rPr>
      </w:pPr>
    </w:p>
    <w:p w14:paraId="6B873047" w14:textId="77777777" w:rsidR="00F612F5" w:rsidRPr="00863315" w:rsidRDefault="00F612F5" w:rsidP="00F612F5">
      <w:pPr>
        <w:pStyle w:val="Body"/>
        <w:rPr>
          <w:rFonts w:ascii="Times New Roman" w:eastAsia="Times New Roman" w:hAnsi="Times New Roman" w:cs="Times New Roman"/>
          <w:sz w:val="24"/>
          <w:szCs w:val="24"/>
          <w:u w:color="000000"/>
        </w:rPr>
      </w:pPr>
    </w:p>
    <w:p w14:paraId="70911E5A" w14:textId="77777777" w:rsidR="00E001BF" w:rsidRPr="00863315" w:rsidRDefault="00157AF5" w:rsidP="00F612F5">
      <w:pPr>
        <w:pStyle w:val="Body"/>
        <w:spacing w:line="360" w:lineRule="auto"/>
        <w:rPr>
          <w:rFonts w:ascii="Times New Roman" w:eastAsia="Times New Roman" w:hAnsi="Times New Roman" w:cs="Times New Roman"/>
          <w:b/>
          <w:bCs/>
          <w:sz w:val="24"/>
          <w:szCs w:val="24"/>
          <w:u w:color="000000"/>
        </w:rPr>
      </w:pPr>
      <w:r w:rsidRPr="00863315">
        <w:rPr>
          <w:rFonts w:ascii="Times New Roman" w:hAnsi="Times New Roman" w:cs="Times New Roman"/>
          <w:b/>
          <w:bCs/>
          <w:sz w:val="24"/>
          <w:szCs w:val="24"/>
          <w:u w:color="000000"/>
        </w:rPr>
        <w:t>9.</w:t>
      </w:r>
      <w:r w:rsidRPr="00863315">
        <w:rPr>
          <w:rFonts w:ascii="Times New Roman" w:hAnsi="Times New Roman" w:cs="Times New Roman"/>
          <w:b/>
          <w:bCs/>
          <w:sz w:val="24"/>
          <w:szCs w:val="24"/>
          <w:u w:color="000000"/>
        </w:rPr>
        <w:tab/>
        <w:t>DISCERNING AND DECIDING</w:t>
      </w:r>
    </w:p>
    <w:p w14:paraId="0A464E98" w14:textId="77777777" w:rsidR="00E001BF" w:rsidRPr="00863315" w:rsidRDefault="00157AF5" w:rsidP="00F612F5">
      <w:pPr>
        <w:pStyle w:val="Body"/>
        <w:spacing w:line="360" w:lineRule="auto"/>
        <w:rPr>
          <w:rFonts w:ascii="Times New Roman" w:eastAsia="Times New Roman" w:hAnsi="Times New Roman" w:cs="Times New Roman"/>
          <w:sz w:val="24"/>
          <w:szCs w:val="24"/>
        </w:rPr>
      </w:pPr>
      <w:r w:rsidRPr="00863315">
        <w:rPr>
          <w:rFonts w:ascii="Times New Roman" w:hAnsi="Times New Roman" w:cs="Times New Roman"/>
          <w:sz w:val="24"/>
          <w:szCs w:val="24"/>
        </w:rPr>
        <w:t>Belief : In a synodal style we make decisions through discernment of what the Holy Spirit is saying</w:t>
      </w:r>
    </w:p>
    <w:p w14:paraId="4641E646" w14:textId="77777777" w:rsidR="00E001BF" w:rsidRPr="00863315" w:rsidRDefault="00157AF5" w:rsidP="00F612F5">
      <w:pPr>
        <w:pStyle w:val="Body"/>
        <w:spacing w:line="360" w:lineRule="auto"/>
        <w:rPr>
          <w:rFonts w:ascii="Times New Roman" w:eastAsia="Times New Roman" w:hAnsi="Times New Roman" w:cs="Times New Roman"/>
          <w:sz w:val="24"/>
          <w:szCs w:val="24"/>
        </w:rPr>
      </w:pPr>
      <w:r w:rsidRPr="00863315">
        <w:rPr>
          <w:rFonts w:ascii="Times New Roman" w:hAnsi="Times New Roman" w:cs="Times New Roman"/>
          <w:sz w:val="24"/>
          <w:szCs w:val="24"/>
        </w:rPr>
        <w:t>through our whole community.</w:t>
      </w:r>
    </w:p>
    <w:p w14:paraId="692BE916" w14:textId="77777777" w:rsidR="00E001BF" w:rsidRPr="00863315" w:rsidRDefault="00E001BF">
      <w:pPr>
        <w:pStyle w:val="Body"/>
        <w:spacing w:line="360" w:lineRule="auto"/>
        <w:rPr>
          <w:rFonts w:ascii="Times New Roman" w:eastAsia="Times New Roman" w:hAnsi="Times New Roman" w:cs="Times New Roman"/>
          <w:b/>
          <w:bCs/>
          <w:sz w:val="24"/>
          <w:szCs w:val="24"/>
          <w:u w:color="000000"/>
        </w:rPr>
      </w:pPr>
    </w:p>
    <w:tbl>
      <w:tblPr>
        <w:tblStyle w:val="TableNormal1"/>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39"/>
      </w:tblGrid>
      <w:tr w:rsidR="00E001BF" w:rsidRPr="00863315" w14:paraId="3111997A" w14:textId="77777777" w:rsidTr="00734950">
        <w:trPr>
          <w:trHeight w:val="74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9F324" w14:textId="1DBE2024" w:rsidR="00E001BF" w:rsidRPr="00863315" w:rsidRDefault="00157AF5">
            <w:pPr>
              <w:pStyle w:val="Body"/>
              <w:spacing w:line="360" w:lineRule="auto"/>
              <w:jc w:val="both"/>
              <w:rPr>
                <w:rFonts w:ascii="Times New Roman" w:hAnsi="Times New Roman" w:cs="Times New Roman"/>
              </w:rPr>
            </w:pPr>
            <w:r w:rsidRPr="00863315">
              <w:rPr>
                <w:rFonts w:ascii="Times New Roman" w:hAnsi="Times New Roman" w:cs="Times New Roman"/>
                <w:sz w:val="24"/>
                <w:szCs w:val="24"/>
                <w:u w:color="000000"/>
              </w:rPr>
              <w:t>Q1:</w:t>
            </w:r>
            <w:r w:rsidR="008D2D65" w:rsidRPr="00863315">
              <w:rPr>
                <w:rFonts w:ascii="Times New Roman" w:hAnsi="Times New Roman" w:cs="Times New Roman"/>
                <w:sz w:val="24"/>
                <w:szCs w:val="24"/>
                <w:u w:color="000000"/>
              </w:rPr>
              <w:t xml:space="preserve"> </w:t>
            </w:r>
            <w:r w:rsidRPr="00863315">
              <w:rPr>
                <w:rFonts w:ascii="Times New Roman" w:hAnsi="Times New Roman" w:cs="Times New Roman"/>
                <w:sz w:val="24"/>
                <w:szCs w:val="24"/>
                <w:u w:color="000000"/>
              </w:rPr>
              <w:t>What methods and processes do we use in spiritual discernment and decision-making? How can they be improved?</w:t>
            </w:r>
          </w:p>
        </w:tc>
      </w:tr>
      <w:tr w:rsidR="00E001BF" w:rsidRPr="00863315" w14:paraId="6D778E73" w14:textId="77777777" w:rsidTr="00734950">
        <w:trPr>
          <w:trHeight w:val="1042"/>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FC3DD" w14:textId="77777777" w:rsidR="00E001BF" w:rsidRPr="002558DE" w:rsidRDefault="00E001BF" w:rsidP="002558DE">
            <w:pPr>
              <w:pStyle w:val="Body"/>
              <w:spacing w:line="360" w:lineRule="auto"/>
              <w:rPr>
                <w:rFonts w:ascii="Calibri Light" w:eastAsia="Calibri" w:hAnsi="Calibri Light" w:cs="Calibri Light"/>
                <w:sz w:val="24"/>
                <w:szCs w:val="24"/>
                <w:u w:color="000000"/>
              </w:rPr>
            </w:pPr>
          </w:p>
          <w:p w14:paraId="7BF23290" w14:textId="77777777" w:rsidR="00E001BF" w:rsidRPr="002558DE" w:rsidRDefault="00E001BF" w:rsidP="002558DE">
            <w:pPr>
              <w:pStyle w:val="Body"/>
              <w:spacing w:line="360" w:lineRule="auto"/>
              <w:rPr>
                <w:rFonts w:ascii="Calibri Light" w:hAnsi="Calibri Light" w:cs="Calibri Light"/>
                <w:sz w:val="24"/>
                <w:szCs w:val="24"/>
              </w:rPr>
            </w:pPr>
          </w:p>
          <w:p w14:paraId="05F8287F" w14:textId="77777777" w:rsidR="00F612F5" w:rsidRPr="002558DE" w:rsidRDefault="00F612F5" w:rsidP="002558DE">
            <w:pPr>
              <w:pStyle w:val="Body"/>
              <w:spacing w:line="360" w:lineRule="auto"/>
              <w:rPr>
                <w:rFonts w:ascii="Calibri Light" w:hAnsi="Calibri Light" w:cs="Calibri Light"/>
                <w:sz w:val="24"/>
                <w:szCs w:val="24"/>
              </w:rPr>
            </w:pPr>
          </w:p>
          <w:p w14:paraId="682EFB9C" w14:textId="158AB96C" w:rsidR="00F612F5" w:rsidRPr="002558DE" w:rsidRDefault="00F612F5" w:rsidP="002558DE">
            <w:pPr>
              <w:pStyle w:val="Body"/>
              <w:spacing w:line="360" w:lineRule="auto"/>
              <w:rPr>
                <w:rFonts w:ascii="Calibri Light" w:hAnsi="Calibri Light" w:cs="Calibri Light"/>
                <w:sz w:val="24"/>
                <w:szCs w:val="24"/>
              </w:rPr>
            </w:pPr>
          </w:p>
        </w:tc>
      </w:tr>
    </w:tbl>
    <w:p w14:paraId="16D307E7" w14:textId="77777777" w:rsidR="00E001BF" w:rsidRPr="00863315" w:rsidRDefault="00E001BF">
      <w:pPr>
        <w:pStyle w:val="Body"/>
        <w:spacing w:line="360" w:lineRule="auto"/>
        <w:rPr>
          <w:rFonts w:ascii="Times New Roman" w:eastAsia="Times New Roman" w:hAnsi="Times New Roman" w:cs="Times New Roman"/>
          <w:sz w:val="24"/>
          <w:szCs w:val="24"/>
          <w:u w:color="000000"/>
        </w:rPr>
      </w:pPr>
    </w:p>
    <w:tbl>
      <w:tblPr>
        <w:tblStyle w:val="TableNormal1"/>
        <w:tblW w:w="984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849"/>
      </w:tblGrid>
      <w:tr w:rsidR="00E001BF" w:rsidRPr="00863315" w14:paraId="762A5273" w14:textId="77777777" w:rsidTr="00734950">
        <w:trPr>
          <w:trHeight w:val="745"/>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2F6FE" w14:textId="21BAFE65" w:rsidR="00E001BF" w:rsidRPr="00863315" w:rsidRDefault="00157AF5" w:rsidP="00E25D1A">
            <w:pPr>
              <w:pStyle w:val="Body"/>
              <w:spacing w:line="360" w:lineRule="auto"/>
              <w:rPr>
                <w:rFonts w:ascii="Times New Roman" w:hAnsi="Times New Roman" w:cs="Times New Roman"/>
              </w:rPr>
            </w:pPr>
            <w:r w:rsidRPr="00863315">
              <w:rPr>
                <w:rFonts w:ascii="Times New Roman" w:hAnsi="Times New Roman" w:cs="Times New Roman"/>
                <w:sz w:val="24"/>
                <w:szCs w:val="24"/>
                <w:u w:color="000000"/>
              </w:rPr>
              <w:lastRenderedPageBreak/>
              <w:t>Q2:</w:t>
            </w:r>
            <w:r w:rsidR="008D2D65" w:rsidRPr="00863315">
              <w:rPr>
                <w:rFonts w:ascii="Times New Roman" w:hAnsi="Times New Roman" w:cs="Times New Roman"/>
                <w:sz w:val="24"/>
                <w:szCs w:val="24"/>
                <w:u w:color="000000"/>
              </w:rPr>
              <w:t xml:space="preserve"> </w:t>
            </w:r>
            <w:r w:rsidRPr="00863315">
              <w:rPr>
                <w:rFonts w:ascii="Times New Roman" w:hAnsi="Times New Roman" w:cs="Times New Roman"/>
                <w:sz w:val="24"/>
                <w:szCs w:val="24"/>
                <w:u w:color="000000"/>
              </w:rPr>
              <w:t>How do we promote participation in decision-making within hierarchical structures of the church?</w:t>
            </w:r>
          </w:p>
        </w:tc>
      </w:tr>
      <w:tr w:rsidR="00E001BF" w:rsidRPr="00863315" w14:paraId="7CCC3864" w14:textId="77777777" w:rsidTr="00734950">
        <w:trPr>
          <w:trHeight w:val="192"/>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4A9AF" w14:textId="3D522A11" w:rsidR="00006444" w:rsidRPr="002558DE" w:rsidRDefault="00006444" w:rsidP="002558DE">
            <w:pPr>
              <w:pStyle w:val="Body"/>
              <w:spacing w:line="360" w:lineRule="auto"/>
              <w:rPr>
                <w:rFonts w:ascii="Calibri" w:eastAsia="Calibri" w:hAnsi="Calibri" w:cs="Calibri"/>
                <w:sz w:val="24"/>
                <w:szCs w:val="24"/>
                <w:u w:color="000000"/>
              </w:rPr>
            </w:pPr>
          </w:p>
          <w:p w14:paraId="1424A698" w14:textId="5D17D595" w:rsidR="00E25D1A" w:rsidRPr="002558DE" w:rsidRDefault="00E25D1A" w:rsidP="002558DE">
            <w:pPr>
              <w:pStyle w:val="Body"/>
              <w:spacing w:line="360" w:lineRule="auto"/>
              <w:rPr>
                <w:rFonts w:ascii="Calibri" w:eastAsia="Calibri" w:hAnsi="Calibri" w:cs="Calibri"/>
                <w:sz w:val="24"/>
                <w:szCs w:val="24"/>
                <w:u w:color="000000"/>
              </w:rPr>
            </w:pPr>
          </w:p>
          <w:p w14:paraId="76699017" w14:textId="77777777" w:rsidR="00E25D1A" w:rsidRPr="002558DE" w:rsidRDefault="00E25D1A" w:rsidP="002558DE">
            <w:pPr>
              <w:pStyle w:val="Body"/>
              <w:spacing w:line="360" w:lineRule="auto"/>
              <w:rPr>
                <w:rFonts w:ascii="Calibri" w:eastAsia="Calibri" w:hAnsi="Calibri" w:cs="Calibri"/>
                <w:sz w:val="24"/>
                <w:szCs w:val="24"/>
                <w:u w:color="000000"/>
              </w:rPr>
            </w:pPr>
          </w:p>
          <w:p w14:paraId="374C14F1" w14:textId="20F3F758" w:rsidR="00006444" w:rsidRPr="002558DE" w:rsidRDefault="00006444" w:rsidP="002558DE">
            <w:pPr>
              <w:pStyle w:val="Body"/>
              <w:spacing w:line="360" w:lineRule="auto"/>
              <w:rPr>
                <w:rFonts w:ascii="Calibri" w:hAnsi="Calibri" w:cs="Calibri"/>
                <w:sz w:val="24"/>
                <w:szCs w:val="24"/>
              </w:rPr>
            </w:pPr>
          </w:p>
        </w:tc>
      </w:tr>
    </w:tbl>
    <w:p w14:paraId="419C422C" w14:textId="77777777" w:rsidR="00E001BF" w:rsidRPr="00863315" w:rsidRDefault="00E001BF">
      <w:pPr>
        <w:pStyle w:val="Body"/>
        <w:widowControl w:val="0"/>
        <w:rPr>
          <w:rFonts w:ascii="Times New Roman" w:eastAsia="Times New Roman" w:hAnsi="Times New Roman" w:cs="Times New Roman"/>
          <w:sz w:val="6"/>
          <w:szCs w:val="6"/>
          <w:u w:color="000000"/>
        </w:rPr>
      </w:pPr>
    </w:p>
    <w:p w14:paraId="22A376EA" w14:textId="4AC9AFD3" w:rsidR="00E001BF" w:rsidRPr="00590279" w:rsidRDefault="00E001BF" w:rsidP="00E25D1A">
      <w:pPr>
        <w:pStyle w:val="Body"/>
        <w:rPr>
          <w:rFonts w:ascii="Times New Roman" w:eastAsia="Times New Roman" w:hAnsi="Times New Roman" w:cs="Times New Roman"/>
          <w:u w:color="000000"/>
        </w:rPr>
      </w:pPr>
    </w:p>
    <w:p w14:paraId="366B1A07" w14:textId="45D2595B" w:rsidR="00E25D1A" w:rsidRPr="00590279" w:rsidRDefault="00E25D1A" w:rsidP="00E25D1A">
      <w:pPr>
        <w:pStyle w:val="Body"/>
        <w:rPr>
          <w:rFonts w:ascii="Times New Roman" w:eastAsia="Times New Roman" w:hAnsi="Times New Roman" w:cs="Times New Roman"/>
          <w:u w:color="000000"/>
        </w:rPr>
      </w:pPr>
    </w:p>
    <w:p w14:paraId="31BAD798" w14:textId="77777777" w:rsidR="00E25D1A" w:rsidRPr="00863315" w:rsidRDefault="00E25D1A">
      <w:pPr>
        <w:pStyle w:val="Body"/>
        <w:spacing w:line="360" w:lineRule="auto"/>
        <w:rPr>
          <w:rFonts w:ascii="Times New Roman" w:eastAsia="Times New Roman" w:hAnsi="Times New Roman" w:cs="Times New Roman"/>
          <w:sz w:val="6"/>
          <w:szCs w:val="6"/>
          <w:u w:color="000000"/>
        </w:rPr>
      </w:pPr>
    </w:p>
    <w:tbl>
      <w:tblPr>
        <w:tblStyle w:val="TableNormal1"/>
        <w:tblW w:w="984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849"/>
      </w:tblGrid>
      <w:tr w:rsidR="00E001BF" w:rsidRPr="00863315" w14:paraId="00E1345D" w14:textId="77777777" w:rsidTr="00734950">
        <w:trPr>
          <w:trHeight w:val="350"/>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5BC2E" w14:textId="58261531" w:rsidR="00E001BF" w:rsidRPr="00863315" w:rsidRDefault="00157AF5" w:rsidP="00734950">
            <w:pPr>
              <w:pStyle w:val="Body"/>
              <w:spacing w:line="360" w:lineRule="auto"/>
              <w:rPr>
                <w:rFonts w:ascii="Times New Roman" w:hAnsi="Times New Roman" w:cs="Times New Roman"/>
              </w:rPr>
            </w:pPr>
            <w:r w:rsidRPr="00863315">
              <w:rPr>
                <w:rFonts w:ascii="Times New Roman" w:hAnsi="Times New Roman" w:cs="Times New Roman"/>
                <w:sz w:val="24"/>
                <w:szCs w:val="24"/>
                <w:u w:color="000000"/>
              </w:rPr>
              <w:t>Q3:</w:t>
            </w:r>
            <w:r w:rsidR="008D2D65" w:rsidRPr="00863315">
              <w:rPr>
                <w:rFonts w:ascii="Times New Roman" w:hAnsi="Times New Roman" w:cs="Times New Roman"/>
                <w:sz w:val="24"/>
                <w:szCs w:val="24"/>
                <w:u w:color="000000"/>
              </w:rPr>
              <w:t xml:space="preserve"> </w:t>
            </w:r>
            <w:r w:rsidRPr="00863315">
              <w:rPr>
                <w:rFonts w:ascii="Times New Roman" w:hAnsi="Times New Roman" w:cs="Times New Roman"/>
                <w:sz w:val="24"/>
                <w:szCs w:val="24"/>
                <w:u w:color="000000"/>
              </w:rPr>
              <w:t>What tools and procedures do we use to promote transparency and accountability</w:t>
            </w:r>
            <w:r w:rsidR="00264D78">
              <w:rPr>
                <w:rFonts w:ascii="Times New Roman" w:eastAsia="Arial Unicode MS" w:hAnsi="Times New Roman" w:cs="Times New Roman"/>
                <w:sz w:val="24"/>
                <w:szCs w:val="24"/>
                <w:u w:color="000000"/>
              </w:rPr>
              <w:t>?</w:t>
            </w:r>
          </w:p>
        </w:tc>
      </w:tr>
      <w:tr w:rsidR="00E001BF" w:rsidRPr="00863315" w14:paraId="2B063321" w14:textId="77777777" w:rsidTr="00734950">
        <w:trPr>
          <w:trHeight w:val="1550"/>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28CCE" w14:textId="77777777" w:rsidR="00E001BF" w:rsidRPr="002558DE" w:rsidRDefault="00E001BF" w:rsidP="002558DE">
            <w:pPr>
              <w:pStyle w:val="Body"/>
              <w:spacing w:line="360" w:lineRule="auto"/>
              <w:rPr>
                <w:rFonts w:ascii="Calibri Light" w:eastAsia="Calibri" w:hAnsi="Calibri Light" w:cs="Calibri Light"/>
                <w:sz w:val="24"/>
                <w:szCs w:val="24"/>
                <w:u w:color="000000"/>
              </w:rPr>
            </w:pPr>
          </w:p>
          <w:p w14:paraId="29009D72" w14:textId="77777777" w:rsidR="00E001BF" w:rsidRPr="002558DE" w:rsidRDefault="00E001BF" w:rsidP="002558DE">
            <w:pPr>
              <w:pStyle w:val="Body"/>
              <w:spacing w:line="360" w:lineRule="auto"/>
              <w:rPr>
                <w:rFonts w:ascii="Calibri Light" w:eastAsia="Calibri" w:hAnsi="Calibri Light" w:cs="Calibri Light"/>
                <w:sz w:val="24"/>
                <w:szCs w:val="24"/>
                <w:u w:color="000000"/>
              </w:rPr>
            </w:pPr>
          </w:p>
          <w:p w14:paraId="23FB9827" w14:textId="77777777" w:rsidR="00E001BF" w:rsidRPr="002558DE" w:rsidRDefault="00E001BF" w:rsidP="002558DE">
            <w:pPr>
              <w:pStyle w:val="Body"/>
              <w:spacing w:line="360" w:lineRule="auto"/>
              <w:rPr>
                <w:rFonts w:ascii="Calibri Light" w:hAnsi="Calibri Light" w:cs="Calibri Light"/>
                <w:sz w:val="24"/>
                <w:szCs w:val="24"/>
              </w:rPr>
            </w:pPr>
          </w:p>
          <w:p w14:paraId="17A4DEDB" w14:textId="67EDAC65" w:rsidR="00E25D1A" w:rsidRPr="002558DE" w:rsidRDefault="00E25D1A" w:rsidP="002558DE">
            <w:pPr>
              <w:pStyle w:val="Body"/>
              <w:spacing w:line="360" w:lineRule="auto"/>
              <w:rPr>
                <w:rFonts w:ascii="Calibri Light" w:hAnsi="Calibri Light" w:cs="Calibri Light"/>
                <w:sz w:val="24"/>
                <w:szCs w:val="24"/>
              </w:rPr>
            </w:pPr>
          </w:p>
        </w:tc>
      </w:tr>
    </w:tbl>
    <w:p w14:paraId="27E43BFA" w14:textId="77777777" w:rsidR="00E001BF" w:rsidRPr="00590279" w:rsidRDefault="00E001BF">
      <w:pPr>
        <w:pStyle w:val="Body"/>
        <w:widowControl w:val="0"/>
        <w:rPr>
          <w:rFonts w:ascii="Times New Roman" w:eastAsia="Times New Roman" w:hAnsi="Times New Roman" w:cs="Times New Roman"/>
          <w:u w:color="000000"/>
        </w:rPr>
      </w:pPr>
    </w:p>
    <w:p w14:paraId="79DDA821" w14:textId="77777777" w:rsidR="00E001BF" w:rsidRPr="00590279" w:rsidRDefault="00E001BF">
      <w:pPr>
        <w:pStyle w:val="Body"/>
        <w:spacing w:line="360" w:lineRule="auto"/>
        <w:rPr>
          <w:rFonts w:ascii="Times New Roman" w:eastAsia="Times New Roman" w:hAnsi="Times New Roman" w:cs="Times New Roman"/>
          <w:b/>
          <w:bCs/>
          <w:u w:color="000000"/>
        </w:rPr>
      </w:pPr>
    </w:p>
    <w:p w14:paraId="4787F0AD" w14:textId="77777777" w:rsidR="00E001BF" w:rsidRPr="00863315" w:rsidRDefault="00157AF5" w:rsidP="00E25D1A">
      <w:pPr>
        <w:pStyle w:val="Body"/>
        <w:spacing w:line="360" w:lineRule="auto"/>
        <w:rPr>
          <w:rFonts w:ascii="Times New Roman" w:eastAsia="Times New Roman" w:hAnsi="Times New Roman" w:cs="Times New Roman"/>
          <w:b/>
          <w:bCs/>
          <w:sz w:val="24"/>
          <w:szCs w:val="24"/>
          <w:u w:color="000000"/>
        </w:rPr>
      </w:pPr>
      <w:r w:rsidRPr="00863315">
        <w:rPr>
          <w:rFonts w:ascii="Times New Roman" w:hAnsi="Times New Roman" w:cs="Times New Roman"/>
          <w:b/>
          <w:bCs/>
          <w:sz w:val="24"/>
          <w:szCs w:val="24"/>
          <w:u w:color="000000"/>
        </w:rPr>
        <w:t xml:space="preserve">10. </w:t>
      </w:r>
      <w:r w:rsidRPr="00863315">
        <w:rPr>
          <w:rFonts w:ascii="Times New Roman" w:eastAsia="Times New Roman" w:hAnsi="Times New Roman" w:cs="Times New Roman"/>
          <w:b/>
          <w:bCs/>
          <w:sz w:val="24"/>
          <w:szCs w:val="24"/>
          <w:u w:color="000000"/>
        </w:rPr>
        <w:tab/>
      </w:r>
      <w:r w:rsidRPr="00863315">
        <w:rPr>
          <w:rFonts w:ascii="Times New Roman" w:hAnsi="Times New Roman" w:cs="Times New Roman"/>
          <w:b/>
          <w:bCs/>
          <w:sz w:val="24"/>
          <w:szCs w:val="24"/>
          <w:u w:color="000000"/>
        </w:rPr>
        <w:t>FORMING OURSELVES IN SYNODALITY</w:t>
      </w:r>
    </w:p>
    <w:p w14:paraId="4DEEA23B" w14:textId="1BCD2584" w:rsidR="00E001BF" w:rsidRDefault="00157AF5" w:rsidP="00E25D1A">
      <w:pPr>
        <w:pStyle w:val="Body"/>
        <w:spacing w:line="360" w:lineRule="auto"/>
        <w:rPr>
          <w:rFonts w:ascii="Times New Roman" w:eastAsia="Times New Roman" w:hAnsi="Times New Roman" w:cs="Times New Roman"/>
          <w:sz w:val="24"/>
          <w:szCs w:val="24"/>
        </w:rPr>
      </w:pPr>
      <w:r w:rsidRPr="00E25D1A">
        <w:rPr>
          <w:rFonts w:ascii="Times New Roman" w:hAnsi="Times New Roman" w:cs="Times New Roman"/>
          <w:sz w:val="24"/>
          <w:szCs w:val="24"/>
        </w:rPr>
        <w:t xml:space="preserve">Belief : </w:t>
      </w:r>
      <w:proofErr w:type="spellStart"/>
      <w:r w:rsidRPr="00E25D1A">
        <w:rPr>
          <w:rFonts w:ascii="Times New Roman" w:hAnsi="Times New Roman" w:cs="Times New Roman"/>
          <w:sz w:val="24"/>
          <w:szCs w:val="24"/>
        </w:rPr>
        <w:t>Synodality</w:t>
      </w:r>
      <w:proofErr w:type="spellEnd"/>
      <w:r w:rsidRPr="00E25D1A">
        <w:rPr>
          <w:rFonts w:ascii="Times New Roman" w:hAnsi="Times New Roman" w:cs="Times New Roman"/>
          <w:sz w:val="24"/>
          <w:szCs w:val="24"/>
        </w:rPr>
        <w:t xml:space="preserve"> entails receptivity to change, formation, and on-going learning.</w:t>
      </w:r>
    </w:p>
    <w:p w14:paraId="28250BD3" w14:textId="77777777" w:rsidR="00E25D1A" w:rsidRPr="00E25D1A" w:rsidRDefault="00E25D1A" w:rsidP="00E25D1A">
      <w:pPr>
        <w:pStyle w:val="Body"/>
        <w:spacing w:line="360" w:lineRule="auto"/>
        <w:rPr>
          <w:rFonts w:ascii="Times New Roman" w:eastAsia="Times New Roman" w:hAnsi="Times New Roman" w:cs="Times New Roman"/>
          <w:sz w:val="24"/>
          <w:szCs w:val="24"/>
        </w:rPr>
      </w:pPr>
    </w:p>
    <w:tbl>
      <w:tblPr>
        <w:tblStyle w:val="TableNormal1"/>
        <w:tblW w:w="984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849"/>
      </w:tblGrid>
      <w:tr w:rsidR="00E001BF" w:rsidRPr="00863315" w14:paraId="68D66FD6" w14:textId="77777777" w:rsidTr="00734950">
        <w:trPr>
          <w:trHeight w:val="1240"/>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29CCE" w14:textId="70D4FBFA" w:rsidR="00E001BF" w:rsidRPr="00863315" w:rsidRDefault="00157AF5">
            <w:pPr>
              <w:pStyle w:val="Body"/>
              <w:spacing w:line="360" w:lineRule="auto"/>
              <w:jc w:val="both"/>
              <w:rPr>
                <w:rFonts w:ascii="Times New Roman" w:hAnsi="Times New Roman" w:cs="Times New Roman"/>
              </w:rPr>
            </w:pPr>
            <w:r w:rsidRPr="00863315">
              <w:rPr>
                <w:rFonts w:ascii="Times New Roman" w:hAnsi="Times New Roman" w:cs="Times New Roman"/>
                <w:sz w:val="24"/>
                <w:szCs w:val="24"/>
                <w:u w:color="000000"/>
              </w:rPr>
              <w:t>Q1:</w:t>
            </w:r>
            <w:r w:rsidR="008D2D65" w:rsidRPr="00863315">
              <w:rPr>
                <w:rFonts w:ascii="Times New Roman" w:hAnsi="Times New Roman" w:cs="Times New Roman"/>
                <w:sz w:val="24"/>
                <w:szCs w:val="24"/>
                <w:u w:color="000000"/>
              </w:rPr>
              <w:t xml:space="preserve"> </w:t>
            </w:r>
            <w:r w:rsidRPr="00863315">
              <w:rPr>
                <w:rFonts w:ascii="Times New Roman" w:hAnsi="Times New Roman" w:cs="Times New Roman"/>
                <w:sz w:val="24"/>
                <w:szCs w:val="24"/>
                <w:u w:color="000000"/>
              </w:rPr>
              <w:t>How does our church community form people especially those shoulder responsibilities in the community, to be more capable of “walking together,” listening to one another, participating in mission, and engaging in dialogue</w:t>
            </w:r>
            <w:r w:rsidR="00264D78">
              <w:rPr>
                <w:rFonts w:ascii="Times New Roman" w:eastAsia="Arial Unicode MS" w:hAnsi="Times New Roman" w:cs="Times New Roman"/>
                <w:sz w:val="24"/>
                <w:szCs w:val="24"/>
                <w:u w:color="000000"/>
              </w:rPr>
              <w:t>?</w:t>
            </w:r>
          </w:p>
        </w:tc>
      </w:tr>
      <w:tr w:rsidR="00E001BF" w:rsidRPr="00863315" w14:paraId="799B74EA" w14:textId="77777777" w:rsidTr="00734950">
        <w:trPr>
          <w:trHeight w:val="1494"/>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D5F41" w14:textId="77777777" w:rsidR="00E001BF" w:rsidRPr="002558DE" w:rsidRDefault="00E001BF" w:rsidP="002558DE">
            <w:pPr>
              <w:pStyle w:val="Body"/>
              <w:spacing w:line="360" w:lineRule="auto"/>
              <w:rPr>
                <w:rFonts w:ascii="Calibri Light" w:eastAsia="Calibri" w:hAnsi="Calibri Light" w:cs="Calibri Light"/>
                <w:sz w:val="24"/>
                <w:szCs w:val="24"/>
                <w:u w:color="000000"/>
              </w:rPr>
            </w:pPr>
          </w:p>
          <w:p w14:paraId="161F29FC" w14:textId="77777777" w:rsidR="00E001BF" w:rsidRPr="002558DE" w:rsidRDefault="00E001BF" w:rsidP="002558DE">
            <w:pPr>
              <w:pStyle w:val="Body"/>
              <w:spacing w:line="360" w:lineRule="auto"/>
              <w:rPr>
                <w:rFonts w:ascii="Calibri Light" w:eastAsia="Calibri" w:hAnsi="Calibri Light" w:cs="Calibri Light"/>
                <w:sz w:val="24"/>
                <w:szCs w:val="24"/>
                <w:u w:color="000000"/>
              </w:rPr>
            </w:pPr>
          </w:p>
          <w:p w14:paraId="71B7B91D" w14:textId="77777777" w:rsidR="00006444" w:rsidRPr="002558DE" w:rsidRDefault="00006444" w:rsidP="002558DE">
            <w:pPr>
              <w:pStyle w:val="Body"/>
              <w:spacing w:line="360" w:lineRule="auto"/>
              <w:rPr>
                <w:rFonts w:ascii="Calibri Light" w:eastAsia="Calibri" w:hAnsi="Calibri Light" w:cs="Calibri Light"/>
                <w:sz w:val="24"/>
                <w:szCs w:val="24"/>
                <w:u w:color="000000"/>
              </w:rPr>
            </w:pPr>
          </w:p>
          <w:p w14:paraId="63060930" w14:textId="30459083" w:rsidR="00006444" w:rsidRPr="002558DE" w:rsidRDefault="00006444" w:rsidP="002558DE">
            <w:pPr>
              <w:pStyle w:val="Body"/>
              <w:spacing w:line="360" w:lineRule="auto"/>
              <w:rPr>
                <w:rFonts w:ascii="Calibri Light" w:hAnsi="Calibri Light" w:cs="Calibri Light"/>
              </w:rPr>
            </w:pPr>
          </w:p>
        </w:tc>
      </w:tr>
    </w:tbl>
    <w:p w14:paraId="5BE12639" w14:textId="77777777" w:rsidR="00E001BF" w:rsidRPr="00590279" w:rsidRDefault="00E001BF">
      <w:pPr>
        <w:pStyle w:val="Body"/>
        <w:widowControl w:val="0"/>
        <w:rPr>
          <w:rFonts w:ascii="Times New Roman" w:eastAsia="Times New Roman" w:hAnsi="Times New Roman" w:cs="Times New Roman"/>
          <w:u w:color="000000"/>
        </w:rPr>
      </w:pPr>
    </w:p>
    <w:p w14:paraId="6784443A" w14:textId="77777777" w:rsidR="00E001BF" w:rsidRPr="00590279" w:rsidRDefault="00E001BF">
      <w:pPr>
        <w:pStyle w:val="Body"/>
        <w:spacing w:line="360" w:lineRule="auto"/>
        <w:rPr>
          <w:rFonts w:ascii="Times New Roman" w:eastAsia="Times New Roman" w:hAnsi="Times New Roman" w:cs="Times New Roman"/>
          <w:u w:color="000000"/>
        </w:rPr>
      </w:pPr>
    </w:p>
    <w:tbl>
      <w:tblPr>
        <w:tblStyle w:val="TableNormal1"/>
        <w:tblW w:w="984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849"/>
      </w:tblGrid>
      <w:tr w:rsidR="00E001BF" w:rsidRPr="00863315" w14:paraId="514F36FE" w14:textId="77777777" w:rsidTr="00734950">
        <w:trPr>
          <w:trHeight w:val="308"/>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A5802" w14:textId="241E98E5" w:rsidR="00E001BF" w:rsidRPr="00863315" w:rsidRDefault="00157AF5" w:rsidP="00590279">
            <w:pPr>
              <w:pStyle w:val="Body"/>
              <w:spacing w:line="360" w:lineRule="auto"/>
              <w:jc w:val="both"/>
              <w:rPr>
                <w:rFonts w:ascii="Times New Roman" w:hAnsi="Times New Roman" w:cs="Times New Roman"/>
              </w:rPr>
            </w:pPr>
            <w:r w:rsidRPr="00863315">
              <w:rPr>
                <w:rFonts w:ascii="Times New Roman" w:hAnsi="Times New Roman" w:cs="Times New Roman"/>
                <w:sz w:val="24"/>
                <w:szCs w:val="24"/>
                <w:u w:color="000000"/>
              </w:rPr>
              <w:t>Q2:</w:t>
            </w:r>
            <w:r w:rsidR="008D2D65" w:rsidRPr="00863315">
              <w:rPr>
                <w:rFonts w:ascii="Times New Roman" w:hAnsi="Times New Roman" w:cs="Times New Roman"/>
                <w:sz w:val="24"/>
                <w:szCs w:val="24"/>
                <w:u w:color="000000"/>
              </w:rPr>
              <w:t xml:space="preserve"> </w:t>
            </w:r>
            <w:r w:rsidRPr="00863315">
              <w:rPr>
                <w:rFonts w:ascii="Times New Roman" w:hAnsi="Times New Roman" w:cs="Times New Roman"/>
                <w:sz w:val="24"/>
                <w:szCs w:val="24"/>
                <w:u w:color="000000"/>
              </w:rPr>
              <w:t>What formation is offered to foster discernment and the exercise of authority in a synodal way?</w:t>
            </w:r>
          </w:p>
        </w:tc>
      </w:tr>
      <w:tr w:rsidR="00E001BF" w:rsidRPr="00863315" w14:paraId="0F2766B5" w14:textId="77777777" w:rsidTr="00734950">
        <w:trPr>
          <w:trHeight w:val="901"/>
        </w:trPr>
        <w:tc>
          <w:tcPr>
            <w:tcW w:w="9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23BD8" w14:textId="77777777" w:rsidR="00E001BF" w:rsidRPr="002558DE" w:rsidRDefault="00E001BF" w:rsidP="002558DE">
            <w:pPr>
              <w:pStyle w:val="Body"/>
              <w:spacing w:line="360" w:lineRule="auto"/>
              <w:rPr>
                <w:rFonts w:ascii="Calibri Light" w:hAnsi="Calibri Light" w:cs="Calibri Light"/>
                <w:sz w:val="24"/>
                <w:szCs w:val="24"/>
              </w:rPr>
            </w:pPr>
          </w:p>
          <w:p w14:paraId="02A879B6" w14:textId="77777777" w:rsidR="00590279" w:rsidRPr="002558DE" w:rsidRDefault="00590279" w:rsidP="002558DE">
            <w:pPr>
              <w:pStyle w:val="Body"/>
              <w:spacing w:line="360" w:lineRule="auto"/>
              <w:rPr>
                <w:rFonts w:ascii="Calibri Light" w:hAnsi="Calibri Light" w:cs="Calibri Light"/>
                <w:sz w:val="24"/>
                <w:szCs w:val="24"/>
              </w:rPr>
            </w:pPr>
          </w:p>
          <w:p w14:paraId="27ADDE36" w14:textId="77777777" w:rsidR="00590279" w:rsidRPr="002558DE" w:rsidRDefault="00590279" w:rsidP="002558DE">
            <w:pPr>
              <w:pStyle w:val="Body"/>
              <w:spacing w:line="360" w:lineRule="auto"/>
              <w:rPr>
                <w:rFonts w:ascii="Calibri Light" w:hAnsi="Calibri Light" w:cs="Calibri Light"/>
                <w:sz w:val="24"/>
                <w:szCs w:val="24"/>
              </w:rPr>
            </w:pPr>
          </w:p>
          <w:p w14:paraId="07D4F0D2" w14:textId="1451F843" w:rsidR="00590279" w:rsidRPr="002558DE" w:rsidRDefault="00590279" w:rsidP="002558DE">
            <w:pPr>
              <w:pStyle w:val="Body"/>
              <w:spacing w:line="360" w:lineRule="auto"/>
              <w:rPr>
                <w:rFonts w:ascii="Calibri Light" w:hAnsi="Calibri Light" w:cs="Calibri Light"/>
                <w:sz w:val="24"/>
                <w:szCs w:val="24"/>
              </w:rPr>
            </w:pPr>
          </w:p>
        </w:tc>
      </w:tr>
    </w:tbl>
    <w:p w14:paraId="15B4E41C" w14:textId="42C82D64" w:rsidR="00E001BF" w:rsidRPr="00863315" w:rsidRDefault="00157AF5">
      <w:pPr>
        <w:pStyle w:val="Body"/>
        <w:rPr>
          <w:rFonts w:ascii="Times New Roman" w:eastAsia="Times New Roman" w:hAnsi="Times New Roman" w:cs="Times New Roman"/>
          <w:sz w:val="24"/>
          <w:szCs w:val="24"/>
        </w:rPr>
      </w:pPr>
      <w:r w:rsidRPr="00863315">
        <w:rPr>
          <w:rFonts w:ascii="Times New Roman" w:hAnsi="Times New Roman" w:cs="Times New Roman"/>
          <w:sz w:val="24"/>
          <w:szCs w:val="24"/>
        </w:rPr>
        <w:lastRenderedPageBreak/>
        <w:t>Are there any other points you want to make in relation to the above ten themes ?</w:t>
      </w:r>
    </w:p>
    <w:p w14:paraId="579FC988" w14:textId="77777777" w:rsidR="00E001BF" w:rsidRPr="00863315" w:rsidRDefault="00E001BF">
      <w:pPr>
        <w:pStyle w:val="Body"/>
        <w:rPr>
          <w:rFonts w:ascii="Times New Roman" w:eastAsia="Times New Roman" w:hAnsi="Times New Roman" w:cs="Times New Roman"/>
          <w:sz w:val="24"/>
          <w:szCs w:val="24"/>
        </w:rPr>
      </w:pPr>
    </w:p>
    <w:p w14:paraId="28034B90" w14:textId="77777777" w:rsidR="00E001BF" w:rsidRPr="00863315" w:rsidRDefault="00E001BF">
      <w:pPr>
        <w:pStyle w:val="Body"/>
        <w:spacing w:line="360" w:lineRule="auto"/>
        <w:rPr>
          <w:rFonts w:ascii="Times New Roman" w:eastAsia="Times New Roman" w:hAnsi="Times New Roman" w:cs="Times New Roman"/>
          <w:sz w:val="24"/>
          <w:szCs w:val="24"/>
          <w:u w:color="000000"/>
        </w:rPr>
      </w:pPr>
    </w:p>
    <w:p w14:paraId="21768F08" w14:textId="77777777" w:rsidR="00E001BF" w:rsidRPr="00863315" w:rsidRDefault="00157AF5">
      <w:pPr>
        <w:pStyle w:val="Body"/>
        <w:spacing w:line="360" w:lineRule="auto"/>
        <w:rPr>
          <w:rFonts w:ascii="Times New Roman" w:eastAsia="Times New Roman" w:hAnsi="Times New Roman" w:cs="Times New Roman"/>
          <w:sz w:val="16"/>
          <w:szCs w:val="16"/>
          <w:u w:color="000000"/>
        </w:rPr>
      </w:pPr>
      <w:r w:rsidRPr="00863315">
        <w:rPr>
          <w:rFonts w:ascii="Times New Roman" w:hAnsi="Times New Roman" w:cs="Times New Roman"/>
          <w:sz w:val="24"/>
          <w:szCs w:val="24"/>
          <w:u w:color="000000"/>
        </w:rPr>
        <w:t xml:space="preserve">__________________________________________________________ </w:t>
      </w:r>
      <w:r w:rsidRPr="00863315">
        <w:rPr>
          <w:rFonts w:ascii="Times New Roman" w:hAnsi="Times New Roman" w:cs="Times New Roman"/>
          <w:sz w:val="16"/>
          <w:szCs w:val="16"/>
          <w:u w:color="000000"/>
        </w:rPr>
        <w:t xml:space="preserve">(Please add separate sheet if necessary) </w:t>
      </w:r>
    </w:p>
    <w:p w14:paraId="1E3F482A" w14:textId="063DEAB3" w:rsidR="00D40DF5" w:rsidRDefault="00D40DF5" w:rsidP="00BC32C8">
      <w:pPr>
        <w:pStyle w:val="Body"/>
        <w:spacing w:line="360" w:lineRule="auto"/>
        <w:rPr>
          <w:rFonts w:ascii="Times New Roman" w:hAnsi="Times New Roman" w:cs="Times New Roman"/>
          <w:b/>
          <w:bCs/>
          <w:sz w:val="24"/>
          <w:szCs w:val="24"/>
          <w:u w:color="000000"/>
        </w:rPr>
      </w:pPr>
    </w:p>
    <w:p w14:paraId="10618D9A" w14:textId="77777777" w:rsidR="00F26FD1" w:rsidRDefault="00F26FD1" w:rsidP="00BC32C8">
      <w:pPr>
        <w:pStyle w:val="Body"/>
        <w:spacing w:line="360" w:lineRule="auto"/>
        <w:rPr>
          <w:rFonts w:ascii="Times New Roman" w:hAnsi="Times New Roman" w:cs="Times New Roman"/>
          <w:b/>
          <w:bCs/>
          <w:sz w:val="24"/>
          <w:szCs w:val="24"/>
          <w:u w:color="000000"/>
        </w:rPr>
      </w:pPr>
    </w:p>
    <w:p w14:paraId="025F0374" w14:textId="07A8939B" w:rsidR="00E001BF" w:rsidRDefault="008D2D65" w:rsidP="00D40DF5">
      <w:pPr>
        <w:pStyle w:val="Body"/>
        <w:spacing w:line="360" w:lineRule="auto"/>
        <w:rPr>
          <w:rFonts w:ascii="Times New Roman" w:hAnsi="Times New Roman" w:cs="Times New Roman"/>
          <w:b/>
          <w:bCs/>
          <w:sz w:val="24"/>
          <w:szCs w:val="24"/>
          <w:u w:color="000000"/>
        </w:rPr>
      </w:pPr>
      <w:r w:rsidRPr="00863315">
        <w:rPr>
          <w:rFonts w:ascii="Times New Roman" w:hAnsi="Times New Roman" w:cs="Times New Roman"/>
          <w:b/>
          <w:bCs/>
          <w:sz w:val="24"/>
          <w:szCs w:val="24"/>
          <w:u w:color="000000"/>
        </w:rPr>
        <w:t xml:space="preserve">11. </w:t>
      </w:r>
      <w:r w:rsidRPr="00863315">
        <w:rPr>
          <w:rFonts w:ascii="Times New Roman" w:eastAsia="Times New Roman" w:hAnsi="Times New Roman" w:cs="Times New Roman"/>
          <w:b/>
          <w:bCs/>
          <w:sz w:val="24"/>
          <w:szCs w:val="24"/>
          <w:u w:color="000000"/>
        </w:rPr>
        <w:tab/>
      </w:r>
      <w:r w:rsidR="00D40DF5">
        <w:rPr>
          <w:rFonts w:ascii="Times New Roman" w:hAnsi="Times New Roman" w:cs="Times New Roman"/>
          <w:b/>
          <w:bCs/>
          <w:sz w:val="24"/>
          <w:szCs w:val="24"/>
          <w:u w:color="000000"/>
        </w:rPr>
        <w:t>PERSONAL INFORMATION</w:t>
      </w:r>
      <w:r w:rsidR="008842D9">
        <w:rPr>
          <w:rFonts w:ascii="Times New Roman" w:hAnsi="Times New Roman" w:cs="Times New Roman"/>
          <w:b/>
          <w:bCs/>
          <w:sz w:val="24"/>
          <w:szCs w:val="24"/>
          <w:u w:color="000000"/>
        </w:rPr>
        <w:t xml:space="preserve"> (Optional)</w:t>
      </w:r>
      <w:r w:rsidRPr="00863315">
        <w:rPr>
          <w:rFonts w:ascii="Times New Roman" w:hAnsi="Times New Roman" w:cs="Times New Roman"/>
          <w:b/>
          <w:bCs/>
          <w:sz w:val="24"/>
          <w:szCs w:val="24"/>
          <w:u w:color="000000"/>
        </w:rPr>
        <w:t>:</w:t>
      </w:r>
    </w:p>
    <w:p w14:paraId="3A46594D" w14:textId="77777777" w:rsidR="00D40DF5" w:rsidRPr="00863315" w:rsidRDefault="00D40DF5" w:rsidP="00D40DF5">
      <w:pPr>
        <w:pStyle w:val="Body"/>
        <w:spacing w:line="360" w:lineRule="auto"/>
        <w:rPr>
          <w:rFonts w:ascii="Times New Roman" w:eastAsia="Times New Roman" w:hAnsi="Times New Roman" w:cs="Times New Roman"/>
          <w:sz w:val="24"/>
          <w:szCs w:val="24"/>
          <w:u w:color="000000"/>
        </w:rPr>
      </w:pPr>
    </w:p>
    <w:tbl>
      <w:tblPr>
        <w:tblStyle w:val="a4"/>
        <w:tblW w:w="0" w:type="auto"/>
        <w:tblLook w:val="04A0" w:firstRow="1" w:lastRow="0" w:firstColumn="1" w:lastColumn="0" w:noHBand="0" w:noVBand="1"/>
      </w:tblPr>
      <w:tblGrid>
        <w:gridCol w:w="730"/>
        <w:gridCol w:w="8898"/>
      </w:tblGrid>
      <w:tr w:rsidR="00BC32C8" w:rsidRPr="00863315" w14:paraId="6DD25574" w14:textId="77777777" w:rsidTr="000A7E83">
        <w:tc>
          <w:tcPr>
            <w:tcW w:w="9628" w:type="dxa"/>
            <w:gridSpan w:val="2"/>
          </w:tcPr>
          <w:p w14:paraId="4F543DC4" w14:textId="71D4F6C4" w:rsidR="00BC32C8" w:rsidRPr="00863315" w:rsidRDefault="00BC32C8" w:rsidP="008842D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eastAsia="Times New Roman" w:hAnsi="Times New Roman" w:cs="Times New Roman"/>
                <w:sz w:val="24"/>
                <w:szCs w:val="24"/>
              </w:rPr>
            </w:pPr>
            <w:r w:rsidRPr="00863315">
              <w:rPr>
                <w:rFonts w:ascii="Times New Roman" w:hAnsi="Times New Roman" w:cs="Times New Roman"/>
                <w:sz w:val="24"/>
                <w:szCs w:val="24"/>
              </w:rPr>
              <w:t>Q1:</w:t>
            </w:r>
            <w:r w:rsidRPr="00863315">
              <w:rPr>
                <w:rFonts w:ascii="Times New Roman" w:eastAsia="Times New Roman" w:hAnsi="Times New Roman" w:cs="Times New Roman"/>
                <w:sz w:val="24"/>
                <w:szCs w:val="24"/>
              </w:rPr>
              <w:t xml:space="preserve"> </w:t>
            </w:r>
            <w:r w:rsidRPr="00863315">
              <w:rPr>
                <w:rFonts w:ascii="Times New Roman" w:hAnsi="Times New Roman" w:cs="Times New Roman"/>
                <w:sz w:val="24"/>
                <w:szCs w:val="24"/>
              </w:rPr>
              <w:t>Name of Parish</w:t>
            </w:r>
            <w:r w:rsidR="007C7D7B">
              <w:rPr>
                <w:rFonts w:ascii="Times New Roman" w:hAnsi="Times New Roman" w:cs="Times New Roman"/>
                <w:sz w:val="24"/>
                <w:szCs w:val="24"/>
              </w:rPr>
              <w:t>/</w:t>
            </w:r>
            <w:r w:rsidRPr="00863315">
              <w:rPr>
                <w:rFonts w:ascii="Times New Roman" w:hAnsi="Times New Roman" w:cs="Times New Roman"/>
                <w:sz w:val="24"/>
                <w:szCs w:val="24"/>
              </w:rPr>
              <w:t>Community</w:t>
            </w:r>
            <w:r w:rsidR="007C7D7B">
              <w:rPr>
                <w:rFonts w:ascii="Times New Roman" w:hAnsi="Times New Roman" w:cs="Times New Roman"/>
                <w:sz w:val="24"/>
                <w:szCs w:val="24"/>
              </w:rPr>
              <w:t>:</w:t>
            </w:r>
          </w:p>
        </w:tc>
      </w:tr>
      <w:tr w:rsidR="00BC32C8" w:rsidRPr="00863315" w14:paraId="00E3DB7F" w14:textId="77777777" w:rsidTr="005E6534">
        <w:tc>
          <w:tcPr>
            <w:tcW w:w="704" w:type="dxa"/>
          </w:tcPr>
          <w:p w14:paraId="39252765" w14:textId="5793FF8D" w:rsidR="00BC32C8" w:rsidRPr="00863315" w:rsidRDefault="00D40DF5" w:rsidP="008842D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eastAsia="Times New Roman" w:hAnsi="Times New Roman" w:cs="Times New Roman"/>
                <w:sz w:val="24"/>
                <w:szCs w:val="24"/>
              </w:rPr>
            </w:pPr>
            <w:r>
              <w:rPr>
                <w:rFonts w:ascii="Times New Roman" w:eastAsia="Times New Roman" w:hAnsi="Times New Roman" w:cs="Times New Roman" w:hint="eastAsia"/>
                <w:sz w:val="24"/>
                <w:szCs w:val="24"/>
              </w:rPr>
              <w:t>A</w:t>
            </w:r>
            <w:r>
              <w:rPr>
                <w:rFonts w:ascii="Times New Roman" w:eastAsia="Times New Roman" w:hAnsi="Times New Roman" w:cs="Times New Roman"/>
                <w:sz w:val="24"/>
                <w:szCs w:val="24"/>
              </w:rPr>
              <w:t>ns.:</w:t>
            </w:r>
          </w:p>
        </w:tc>
        <w:tc>
          <w:tcPr>
            <w:tcW w:w="8924" w:type="dxa"/>
          </w:tcPr>
          <w:p w14:paraId="61652907" w14:textId="040C0766" w:rsidR="00093E84" w:rsidRPr="00863315" w:rsidRDefault="00093E84" w:rsidP="008842D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eastAsia="Times New Roman" w:hAnsi="Times New Roman" w:cs="Times New Roman"/>
                <w:sz w:val="24"/>
                <w:szCs w:val="24"/>
              </w:rPr>
            </w:pPr>
          </w:p>
        </w:tc>
      </w:tr>
    </w:tbl>
    <w:p w14:paraId="4716F343" w14:textId="425D94FE" w:rsidR="00506CE4" w:rsidRPr="00863315" w:rsidRDefault="00506CE4" w:rsidP="008842D9">
      <w:pPr>
        <w:pStyle w:val="Body"/>
        <w:spacing w:line="48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730"/>
        <w:gridCol w:w="8898"/>
      </w:tblGrid>
      <w:tr w:rsidR="00BC32C8" w:rsidRPr="00863315" w14:paraId="2CE08CC5" w14:textId="77777777" w:rsidTr="005C5E6E">
        <w:tc>
          <w:tcPr>
            <w:tcW w:w="9628" w:type="dxa"/>
            <w:gridSpan w:val="2"/>
          </w:tcPr>
          <w:p w14:paraId="54D93C06" w14:textId="3F8AE230" w:rsidR="00BC32C8" w:rsidRPr="00863315" w:rsidRDefault="00BC32C8" w:rsidP="008842D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eastAsia="Times New Roman" w:hAnsi="Times New Roman" w:cs="Times New Roman"/>
                <w:sz w:val="24"/>
                <w:szCs w:val="24"/>
              </w:rPr>
            </w:pPr>
            <w:r w:rsidRPr="00863315">
              <w:rPr>
                <w:rFonts w:ascii="Times New Roman" w:hAnsi="Times New Roman" w:cs="Times New Roman"/>
                <w:sz w:val="24"/>
                <w:szCs w:val="24"/>
              </w:rPr>
              <w:t>Q2:</w:t>
            </w:r>
            <w:r w:rsidRPr="00863315">
              <w:rPr>
                <w:rFonts w:ascii="Times New Roman" w:eastAsia="Times New Roman" w:hAnsi="Times New Roman" w:cs="Times New Roman"/>
                <w:sz w:val="24"/>
                <w:szCs w:val="24"/>
              </w:rPr>
              <w:t xml:space="preserve"> </w:t>
            </w:r>
            <w:r w:rsidRPr="00863315">
              <w:rPr>
                <w:rFonts w:ascii="Times New Roman" w:hAnsi="Times New Roman" w:cs="Times New Roman"/>
                <w:sz w:val="24"/>
                <w:szCs w:val="24"/>
              </w:rPr>
              <w:t>Are you (1) clergy</w:t>
            </w:r>
            <w:r w:rsidR="00973506">
              <w:rPr>
                <w:rFonts w:ascii="Times New Roman" w:hAnsi="Times New Roman" w:cs="Times New Roman"/>
                <w:sz w:val="24"/>
                <w:szCs w:val="24"/>
              </w:rPr>
              <w:t xml:space="preserve">, </w:t>
            </w:r>
            <w:r w:rsidRPr="00863315">
              <w:rPr>
                <w:rFonts w:ascii="Times New Roman" w:hAnsi="Times New Roman" w:cs="Times New Roman"/>
                <w:sz w:val="24"/>
                <w:szCs w:val="24"/>
              </w:rPr>
              <w:t xml:space="preserve">(2) </w:t>
            </w:r>
            <w:r w:rsidR="00973506" w:rsidRPr="00973506">
              <w:rPr>
                <w:rFonts w:ascii="Times New Roman" w:hAnsi="Times New Roman" w:cs="Times New Roman"/>
                <w:sz w:val="24"/>
                <w:szCs w:val="24"/>
              </w:rPr>
              <w:t>consecrated persons</w:t>
            </w:r>
            <w:r w:rsidR="009747E3">
              <w:rPr>
                <w:rFonts w:ascii="Times New Roman" w:hAnsi="Times New Roman" w:cs="Times New Roman"/>
                <w:sz w:val="24"/>
                <w:szCs w:val="24"/>
              </w:rPr>
              <w:t>,</w:t>
            </w:r>
            <w:r w:rsidR="00973506">
              <w:rPr>
                <w:rFonts w:ascii="Times New Roman" w:hAnsi="Times New Roman" w:cs="Times New Roman"/>
                <w:sz w:val="24"/>
                <w:szCs w:val="24"/>
              </w:rPr>
              <w:t xml:space="preserve"> or (3) </w:t>
            </w:r>
            <w:r w:rsidRPr="00863315">
              <w:rPr>
                <w:rFonts w:ascii="Times New Roman" w:hAnsi="Times New Roman" w:cs="Times New Roman"/>
                <w:sz w:val="24"/>
                <w:szCs w:val="24"/>
              </w:rPr>
              <w:t>laity?</w:t>
            </w:r>
            <w:r w:rsidR="00D40DF5">
              <w:rPr>
                <w:rFonts w:ascii="Times New Roman" w:hAnsi="Times New Roman" w:cs="Times New Roman"/>
                <w:sz w:val="24"/>
                <w:szCs w:val="24"/>
              </w:rPr>
              <w:t xml:space="preserve"> </w:t>
            </w:r>
            <w:r w:rsidR="008842D9">
              <w:rPr>
                <w:rFonts w:ascii="Times New Roman" w:hAnsi="Times New Roman" w:cs="Times New Roman"/>
                <w:sz w:val="24"/>
                <w:szCs w:val="24"/>
              </w:rPr>
              <w:t xml:space="preserve"> </w:t>
            </w:r>
          </w:p>
        </w:tc>
      </w:tr>
      <w:tr w:rsidR="00BC32C8" w:rsidRPr="00863315" w14:paraId="690E01B9" w14:textId="77777777" w:rsidTr="005E6534">
        <w:tc>
          <w:tcPr>
            <w:tcW w:w="704" w:type="dxa"/>
          </w:tcPr>
          <w:p w14:paraId="3D852C32" w14:textId="2BF7DBAF" w:rsidR="00BC32C8" w:rsidRPr="00863315" w:rsidRDefault="00D40DF5" w:rsidP="008842D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eastAsia="Times New Roman" w:hAnsi="Times New Roman" w:cs="Times New Roman"/>
                <w:sz w:val="24"/>
                <w:szCs w:val="24"/>
              </w:rPr>
            </w:pPr>
            <w:r>
              <w:rPr>
                <w:rFonts w:ascii="Times New Roman" w:eastAsia="Times New Roman" w:hAnsi="Times New Roman" w:cs="Times New Roman" w:hint="eastAsia"/>
                <w:sz w:val="24"/>
                <w:szCs w:val="24"/>
              </w:rPr>
              <w:t>A</w:t>
            </w:r>
            <w:r>
              <w:rPr>
                <w:rFonts w:ascii="Times New Roman" w:eastAsia="Times New Roman" w:hAnsi="Times New Roman" w:cs="Times New Roman"/>
                <w:sz w:val="24"/>
                <w:szCs w:val="24"/>
              </w:rPr>
              <w:t>ns.:</w:t>
            </w:r>
          </w:p>
        </w:tc>
        <w:tc>
          <w:tcPr>
            <w:tcW w:w="8924" w:type="dxa"/>
          </w:tcPr>
          <w:p w14:paraId="38FD50B5" w14:textId="77777777" w:rsidR="00BC32C8" w:rsidRPr="00863315" w:rsidRDefault="00BC32C8" w:rsidP="008842D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eastAsia="Times New Roman" w:hAnsi="Times New Roman" w:cs="Times New Roman"/>
                <w:sz w:val="24"/>
                <w:szCs w:val="24"/>
              </w:rPr>
            </w:pPr>
          </w:p>
        </w:tc>
      </w:tr>
    </w:tbl>
    <w:p w14:paraId="0240FA1F" w14:textId="4305BE1B" w:rsidR="00506CE4" w:rsidRPr="00863315" w:rsidRDefault="00506CE4" w:rsidP="008842D9">
      <w:pPr>
        <w:pStyle w:val="Body"/>
        <w:spacing w:line="480" w:lineRule="auto"/>
        <w:rPr>
          <w:rFonts w:ascii="Times New Roman" w:hAnsi="Times New Roman" w:cs="Times New Roman"/>
          <w:sz w:val="24"/>
          <w:szCs w:val="24"/>
          <w:shd w:val="clear" w:color="auto" w:fill="FFFFFF"/>
        </w:rPr>
      </w:pPr>
    </w:p>
    <w:tbl>
      <w:tblPr>
        <w:tblStyle w:val="a4"/>
        <w:tblW w:w="0" w:type="auto"/>
        <w:tblLook w:val="04A0" w:firstRow="1" w:lastRow="0" w:firstColumn="1" w:lastColumn="0" w:noHBand="0" w:noVBand="1"/>
      </w:tblPr>
      <w:tblGrid>
        <w:gridCol w:w="730"/>
        <w:gridCol w:w="8898"/>
      </w:tblGrid>
      <w:tr w:rsidR="00BC32C8" w:rsidRPr="00863315" w14:paraId="578D9D31" w14:textId="77777777" w:rsidTr="006043FD">
        <w:tc>
          <w:tcPr>
            <w:tcW w:w="9628" w:type="dxa"/>
            <w:gridSpan w:val="2"/>
          </w:tcPr>
          <w:p w14:paraId="5692C49D" w14:textId="2F90016C" w:rsidR="00BC32C8" w:rsidRPr="008842D9" w:rsidRDefault="00BC32C8" w:rsidP="008842D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hAnsi="Times New Roman" w:cs="Times New Roman"/>
                <w:sz w:val="24"/>
                <w:szCs w:val="24"/>
                <w:shd w:val="clear" w:color="auto" w:fill="FFFFFF"/>
              </w:rPr>
            </w:pPr>
            <w:r w:rsidRPr="00863315">
              <w:rPr>
                <w:rFonts w:ascii="Times New Roman" w:eastAsia="Times New Roman" w:hAnsi="Times New Roman" w:cs="Times New Roman"/>
                <w:sz w:val="24"/>
                <w:szCs w:val="24"/>
              </w:rPr>
              <w:t xml:space="preserve">Q3: </w:t>
            </w:r>
            <w:r w:rsidRPr="00863315">
              <w:rPr>
                <w:rFonts w:ascii="Times New Roman" w:hAnsi="Times New Roman" w:cs="Times New Roman"/>
                <w:sz w:val="24"/>
                <w:szCs w:val="24"/>
              </w:rPr>
              <w:t xml:space="preserve">Your age </w:t>
            </w:r>
            <w:r w:rsidR="00D40DF5">
              <w:rPr>
                <w:rFonts w:ascii="Times New Roman" w:hAnsi="Times New Roman" w:cs="Times New Roman"/>
                <w:sz w:val="24"/>
                <w:szCs w:val="24"/>
              </w:rPr>
              <w:t>group</w:t>
            </w:r>
            <w:r w:rsidRPr="00863315">
              <w:rPr>
                <w:rFonts w:ascii="Times New Roman" w:hAnsi="Times New Roman" w:cs="Times New Roman"/>
                <w:sz w:val="24"/>
                <w:szCs w:val="24"/>
              </w:rPr>
              <w:t xml:space="preserve">: (1) </w:t>
            </w:r>
            <w:r w:rsidR="00D40DF5">
              <w:rPr>
                <w:rFonts w:ascii="Times New Roman" w:hAnsi="Times New Roman" w:cs="Times New Roman"/>
                <w:sz w:val="24"/>
                <w:szCs w:val="24"/>
              </w:rPr>
              <w:t xml:space="preserve">born </w:t>
            </w:r>
            <w:r w:rsidRPr="00863315">
              <w:rPr>
                <w:rFonts w:ascii="Times New Roman" w:hAnsi="Times New Roman" w:cs="Times New Roman"/>
                <w:sz w:val="24"/>
                <w:szCs w:val="24"/>
                <w:shd w:val="clear" w:color="auto" w:fill="FFFFFF"/>
              </w:rPr>
              <w:t>before 1950, (2) 1951-1970, (3) 1971-1990, (4) after 1990</w:t>
            </w:r>
            <w:r w:rsidR="00D40DF5">
              <w:rPr>
                <w:rFonts w:ascii="Times New Roman" w:hAnsi="Times New Roman" w:cs="Times New Roman"/>
                <w:sz w:val="24"/>
                <w:szCs w:val="24"/>
                <w:shd w:val="clear" w:color="auto" w:fill="FFFFFF"/>
              </w:rPr>
              <w:t xml:space="preserve"> </w:t>
            </w:r>
            <w:r w:rsidR="008842D9">
              <w:rPr>
                <w:rFonts w:ascii="Times New Roman" w:hAnsi="Times New Roman" w:cs="Times New Roman"/>
                <w:sz w:val="24"/>
                <w:szCs w:val="24"/>
              </w:rPr>
              <w:t xml:space="preserve"> </w:t>
            </w:r>
          </w:p>
        </w:tc>
      </w:tr>
      <w:tr w:rsidR="00BC32C8" w:rsidRPr="00863315" w14:paraId="4AF6EA7B" w14:textId="77777777" w:rsidTr="005E6534">
        <w:tc>
          <w:tcPr>
            <w:tcW w:w="704" w:type="dxa"/>
          </w:tcPr>
          <w:p w14:paraId="6ED438B0" w14:textId="2A904385" w:rsidR="00BC32C8" w:rsidRPr="00863315" w:rsidRDefault="00D40DF5" w:rsidP="008842D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eastAsia="Times New Roman" w:hAnsi="Times New Roman" w:cs="Times New Roman"/>
                <w:sz w:val="24"/>
                <w:szCs w:val="24"/>
              </w:rPr>
            </w:pPr>
            <w:r>
              <w:rPr>
                <w:rFonts w:ascii="Times New Roman" w:eastAsia="Times New Roman" w:hAnsi="Times New Roman" w:cs="Times New Roman" w:hint="eastAsia"/>
                <w:sz w:val="24"/>
                <w:szCs w:val="24"/>
              </w:rPr>
              <w:t>A</w:t>
            </w:r>
            <w:r>
              <w:rPr>
                <w:rFonts w:ascii="Times New Roman" w:eastAsia="Times New Roman" w:hAnsi="Times New Roman" w:cs="Times New Roman"/>
                <w:sz w:val="24"/>
                <w:szCs w:val="24"/>
              </w:rPr>
              <w:t>ns.:</w:t>
            </w:r>
          </w:p>
        </w:tc>
        <w:tc>
          <w:tcPr>
            <w:tcW w:w="8924" w:type="dxa"/>
          </w:tcPr>
          <w:p w14:paraId="5E8FBA9C" w14:textId="77777777" w:rsidR="00BC32C8" w:rsidRPr="00863315" w:rsidRDefault="00BC32C8" w:rsidP="008842D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eastAsia="Times New Roman" w:hAnsi="Times New Roman" w:cs="Times New Roman"/>
                <w:sz w:val="24"/>
                <w:szCs w:val="24"/>
              </w:rPr>
            </w:pPr>
          </w:p>
        </w:tc>
      </w:tr>
    </w:tbl>
    <w:p w14:paraId="57844088" w14:textId="5BF7E071" w:rsidR="00506CE4" w:rsidRPr="00863315" w:rsidRDefault="00506CE4" w:rsidP="008842D9">
      <w:pPr>
        <w:pStyle w:val="Body"/>
        <w:spacing w:line="480" w:lineRule="auto"/>
        <w:rPr>
          <w:rFonts w:ascii="Times New Roman" w:eastAsia="Times New Roman" w:hAnsi="Times New Roman" w:cs="Times New Roman"/>
          <w:sz w:val="24"/>
          <w:szCs w:val="24"/>
        </w:rPr>
      </w:pPr>
    </w:p>
    <w:tbl>
      <w:tblPr>
        <w:tblStyle w:val="a4"/>
        <w:tblW w:w="0" w:type="auto"/>
        <w:tblLook w:val="04A0" w:firstRow="1" w:lastRow="0" w:firstColumn="1" w:lastColumn="0" w:noHBand="0" w:noVBand="1"/>
      </w:tblPr>
      <w:tblGrid>
        <w:gridCol w:w="730"/>
        <w:gridCol w:w="8898"/>
      </w:tblGrid>
      <w:tr w:rsidR="00BC32C8" w:rsidRPr="00863315" w14:paraId="0181400B" w14:textId="77777777" w:rsidTr="009B43E5">
        <w:tc>
          <w:tcPr>
            <w:tcW w:w="9628" w:type="dxa"/>
            <w:gridSpan w:val="2"/>
          </w:tcPr>
          <w:p w14:paraId="01610173" w14:textId="610D778A" w:rsidR="00BC32C8" w:rsidRPr="008842D9" w:rsidRDefault="00BC32C8" w:rsidP="008842D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hAnsi="Times New Roman" w:cs="Times New Roman"/>
                <w:sz w:val="24"/>
                <w:szCs w:val="24"/>
                <w:shd w:val="clear" w:color="auto" w:fill="FFFFFF"/>
              </w:rPr>
            </w:pPr>
            <w:r w:rsidRPr="00863315">
              <w:rPr>
                <w:rFonts w:ascii="Times New Roman" w:eastAsia="Times New Roman" w:hAnsi="Times New Roman" w:cs="Times New Roman"/>
                <w:sz w:val="24"/>
                <w:szCs w:val="24"/>
              </w:rPr>
              <w:t xml:space="preserve">Q4: </w:t>
            </w:r>
            <w:r w:rsidRPr="00863315">
              <w:rPr>
                <w:rFonts w:ascii="Times New Roman" w:hAnsi="Times New Roman" w:cs="Times New Roman"/>
                <w:sz w:val="24"/>
                <w:szCs w:val="24"/>
                <w:shd w:val="clear" w:color="auto" w:fill="FFFFFF"/>
              </w:rPr>
              <w:t xml:space="preserve">Your </w:t>
            </w:r>
            <w:r w:rsidR="00093E84">
              <w:rPr>
                <w:rFonts w:ascii="Times New Roman" w:hAnsi="Times New Roman" w:cs="Times New Roman"/>
                <w:sz w:val="24"/>
                <w:szCs w:val="24"/>
                <w:shd w:val="clear" w:color="auto" w:fill="FFFFFF"/>
              </w:rPr>
              <w:t>frequency in attending</w:t>
            </w:r>
            <w:r w:rsidRPr="00863315">
              <w:rPr>
                <w:rFonts w:ascii="Times New Roman" w:hAnsi="Times New Roman" w:cs="Times New Roman"/>
                <w:sz w:val="24"/>
                <w:szCs w:val="24"/>
                <w:shd w:val="clear" w:color="auto" w:fill="FFFFFF"/>
              </w:rPr>
              <w:t xml:space="preserve"> mass: (1) daily, (2) weekly, (3) monthly, (4) occasionally</w:t>
            </w:r>
            <w:r w:rsidR="00D40DF5">
              <w:rPr>
                <w:rFonts w:ascii="Times New Roman" w:hAnsi="Times New Roman" w:cs="Times New Roman"/>
                <w:sz w:val="24"/>
                <w:szCs w:val="24"/>
                <w:shd w:val="clear" w:color="auto" w:fill="FFFFFF"/>
              </w:rPr>
              <w:t xml:space="preserve"> </w:t>
            </w:r>
            <w:r w:rsidR="008842D9">
              <w:rPr>
                <w:rFonts w:ascii="Times New Roman" w:hAnsi="Times New Roman" w:cs="Times New Roman"/>
                <w:sz w:val="24"/>
                <w:szCs w:val="24"/>
              </w:rPr>
              <w:t xml:space="preserve"> </w:t>
            </w:r>
          </w:p>
        </w:tc>
      </w:tr>
      <w:tr w:rsidR="00BC32C8" w:rsidRPr="00863315" w14:paraId="2EFB9501" w14:textId="77777777" w:rsidTr="00BC32C8">
        <w:tc>
          <w:tcPr>
            <w:tcW w:w="704" w:type="dxa"/>
          </w:tcPr>
          <w:p w14:paraId="5682A05E" w14:textId="5EB3960C" w:rsidR="00BC32C8" w:rsidRPr="00863315" w:rsidRDefault="00D40DF5" w:rsidP="008842D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eastAsia="Times New Roman" w:hAnsi="Times New Roman" w:cs="Times New Roman"/>
                <w:sz w:val="24"/>
                <w:szCs w:val="24"/>
              </w:rPr>
            </w:pPr>
            <w:r>
              <w:rPr>
                <w:rFonts w:ascii="Times New Roman" w:eastAsia="Times New Roman" w:hAnsi="Times New Roman" w:cs="Times New Roman" w:hint="eastAsia"/>
                <w:sz w:val="24"/>
                <w:szCs w:val="24"/>
              </w:rPr>
              <w:t>A</w:t>
            </w:r>
            <w:r>
              <w:rPr>
                <w:rFonts w:ascii="Times New Roman" w:eastAsia="Times New Roman" w:hAnsi="Times New Roman" w:cs="Times New Roman"/>
                <w:sz w:val="24"/>
                <w:szCs w:val="24"/>
              </w:rPr>
              <w:t>ns.:</w:t>
            </w:r>
          </w:p>
        </w:tc>
        <w:tc>
          <w:tcPr>
            <w:tcW w:w="8924" w:type="dxa"/>
          </w:tcPr>
          <w:p w14:paraId="6C4F083A" w14:textId="77777777" w:rsidR="00BC32C8" w:rsidRPr="00863315" w:rsidRDefault="00BC32C8" w:rsidP="008842D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eastAsia="Times New Roman" w:hAnsi="Times New Roman" w:cs="Times New Roman"/>
                <w:sz w:val="24"/>
                <w:szCs w:val="24"/>
              </w:rPr>
            </w:pPr>
          </w:p>
        </w:tc>
      </w:tr>
    </w:tbl>
    <w:p w14:paraId="29B02A35" w14:textId="0FB340A1" w:rsidR="00E001BF" w:rsidRPr="00863315" w:rsidRDefault="00E001BF" w:rsidP="008842D9">
      <w:pPr>
        <w:pStyle w:val="Body"/>
        <w:spacing w:line="480" w:lineRule="auto"/>
        <w:rPr>
          <w:rFonts w:ascii="Times New Roman" w:eastAsia="Times New Roman" w:hAnsi="Times New Roman" w:cs="Times New Roman"/>
          <w:sz w:val="24"/>
          <w:szCs w:val="24"/>
        </w:rPr>
      </w:pPr>
    </w:p>
    <w:tbl>
      <w:tblPr>
        <w:tblStyle w:val="a4"/>
        <w:tblW w:w="0" w:type="auto"/>
        <w:tblLook w:val="04A0" w:firstRow="1" w:lastRow="0" w:firstColumn="1" w:lastColumn="0" w:noHBand="0" w:noVBand="1"/>
      </w:tblPr>
      <w:tblGrid>
        <w:gridCol w:w="9628"/>
      </w:tblGrid>
      <w:tr w:rsidR="00BC32C8" w:rsidRPr="00863315" w14:paraId="44B50054" w14:textId="77777777" w:rsidTr="00E272CA">
        <w:tc>
          <w:tcPr>
            <w:tcW w:w="9628" w:type="dxa"/>
          </w:tcPr>
          <w:p w14:paraId="3A9A18C5" w14:textId="7D052624" w:rsidR="00BC32C8" w:rsidRPr="00863315" w:rsidRDefault="00BC32C8" w:rsidP="008842D9">
            <w:pPr>
              <w:pStyle w:val="Body"/>
              <w:spacing w:line="480" w:lineRule="auto"/>
              <w:rPr>
                <w:rFonts w:ascii="Times New Roman" w:eastAsia="Times New Roman" w:hAnsi="Times New Roman" w:cs="Times New Roman"/>
                <w:sz w:val="24"/>
                <w:szCs w:val="24"/>
              </w:rPr>
            </w:pPr>
            <w:r w:rsidRPr="00863315">
              <w:rPr>
                <w:rFonts w:ascii="Times New Roman" w:hAnsi="Times New Roman" w:cs="Times New Roman"/>
                <w:sz w:val="24"/>
                <w:szCs w:val="24"/>
              </w:rPr>
              <w:t xml:space="preserve">Contact (email address, postal address, telephone number, others) </w:t>
            </w:r>
          </w:p>
        </w:tc>
      </w:tr>
      <w:tr w:rsidR="00D40DF5" w:rsidRPr="00863315" w14:paraId="5AE77241" w14:textId="77777777" w:rsidTr="00E81914">
        <w:tc>
          <w:tcPr>
            <w:tcW w:w="9628" w:type="dxa"/>
          </w:tcPr>
          <w:p w14:paraId="4B14A246" w14:textId="77777777" w:rsidR="00D40DF5" w:rsidRDefault="00D40DF5" w:rsidP="008842D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eastAsia="Times New Roman" w:hAnsi="Times New Roman" w:cs="Times New Roman"/>
                <w:sz w:val="24"/>
                <w:szCs w:val="24"/>
              </w:rPr>
            </w:pPr>
          </w:p>
          <w:p w14:paraId="4C2C4F35" w14:textId="25F1DF6A" w:rsidR="00734950" w:rsidRPr="00863315" w:rsidRDefault="00734950" w:rsidP="008842D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eastAsia="Times New Roman" w:hAnsi="Times New Roman" w:cs="Times New Roman"/>
                <w:sz w:val="24"/>
                <w:szCs w:val="24"/>
              </w:rPr>
            </w:pPr>
          </w:p>
        </w:tc>
      </w:tr>
    </w:tbl>
    <w:p w14:paraId="6318AF92" w14:textId="3539CFE0" w:rsidR="00BC32C8" w:rsidRDefault="00BC32C8">
      <w:pPr>
        <w:pStyle w:val="Body"/>
        <w:rPr>
          <w:rFonts w:ascii="Times New Roman" w:eastAsia="Times New Roman" w:hAnsi="Times New Roman" w:cs="Times New Roman"/>
          <w:sz w:val="24"/>
          <w:szCs w:val="24"/>
        </w:rPr>
      </w:pPr>
    </w:p>
    <w:p w14:paraId="05E886C4" w14:textId="5CAFC3A5" w:rsidR="00754618" w:rsidRDefault="00754618">
      <w:pPr>
        <w:pStyle w:val="Body"/>
        <w:rPr>
          <w:rFonts w:ascii="Times New Roman" w:eastAsia="Times New Roman" w:hAnsi="Times New Roman" w:cs="Times New Roman"/>
          <w:sz w:val="24"/>
          <w:szCs w:val="24"/>
        </w:rPr>
      </w:pPr>
    </w:p>
    <w:p w14:paraId="5DF17AF7" w14:textId="77777777" w:rsidR="008842D9" w:rsidRPr="00863315" w:rsidRDefault="008842D9">
      <w:pPr>
        <w:pStyle w:val="Body"/>
        <w:rPr>
          <w:rFonts w:ascii="Times New Roman" w:eastAsia="Times New Roman" w:hAnsi="Times New Roman" w:cs="Times New Roman"/>
          <w:sz w:val="24"/>
          <w:szCs w:val="24"/>
        </w:rPr>
      </w:pPr>
    </w:p>
    <w:p w14:paraId="664FECB9" w14:textId="77777777" w:rsidR="00E001BF" w:rsidRPr="00D40DF5" w:rsidRDefault="00157AF5" w:rsidP="00D40DF5">
      <w:pPr>
        <w:pStyle w:val="Body"/>
        <w:spacing w:line="360" w:lineRule="auto"/>
        <w:jc w:val="both"/>
        <w:rPr>
          <w:rFonts w:ascii="Times New Roman" w:eastAsia="Times New Roman" w:hAnsi="Times New Roman" w:cs="Times New Roman"/>
          <w:b/>
          <w:bCs/>
          <w:sz w:val="20"/>
          <w:szCs w:val="20"/>
        </w:rPr>
      </w:pPr>
      <w:r w:rsidRPr="00D40DF5">
        <w:rPr>
          <w:rFonts w:ascii="Times New Roman" w:hAnsi="Times New Roman" w:cs="Times New Roman"/>
          <w:b/>
          <w:bCs/>
          <w:sz w:val="20"/>
          <w:szCs w:val="20"/>
        </w:rPr>
        <w:t>Personal Information Collection Statement</w:t>
      </w:r>
    </w:p>
    <w:p w14:paraId="59A413B5" w14:textId="72D86449" w:rsidR="00863315" w:rsidRPr="008842D9" w:rsidRDefault="00157AF5" w:rsidP="008842D9">
      <w:pPr>
        <w:pStyle w:val="Body"/>
        <w:spacing w:line="360" w:lineRule="auto"/>
        <w:jc w:val="both"/>
        <w:rPr>
          <w:rFonts w:ascii="Times New Roman" w:eastAsia="Times New Roman" w:hAnsi="Times New Roman" w:cs="Times New Roman"/>
          <w:sz w:val="20"/>
          <w:szCs w:val="20"/>
        </w:rPr>
      </w:pPr>
      <w:r w:rsidRPr="00863315">
        <w:rPr>
          <w:rFonts w:ascii="Times New Roman" w:hAnsi="Times New Roman" w:cs="Times New Roman"/>
          <w:sz w:val="20"/>
          <w:szCs w:val="20"/>
        </w:rPr>
        <w:t>The provision of your personal data is entirely voluntary. Personal data provided by you will only be used for the purpose of verification and compilation of the Report. The Report will not contain your personal data. The data will be destroyed within 6 months after compilation of the Report. You have right to request access to and correction of your personal data provided in accordance with the Personal Data (Privacy) Ordinance (Cap. 486). Please send email to syond2021to2023@catholic.org.hk to make such request.</w:t>
      </w:r>
    </w:p>
    <w:sectPr w:rsidR="00863315" w:rsidRPr="008842D9" w:rsidSect="001E0553">
      <w:footerReference w:type="default" r:id="rId8"/>
      <w:pgSz w:w="11906" w:h="16838"/>
      <w:pgMar w:top="1134" w:right="1134" w:bottom="1134" w:left="1134"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B2E49" w14:textId="77777777" w:rsidR="007818A8" w:rsidRDefault="007818A8">
      <w:r>
        <w:separator/>
      </w:r>
    </w:p>
  </w:endnote>
  <w:endnote w:type="continuationSeparator" w:id="0">
    <w:p w14:paraId="7EBCF6E1" w14:textId="77777777" w:rsidR="007818A8" w:rsidRDefault="0078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0D6A" w14:textId="77777777" w:rsidR="00E001BF" w:rsidRPr="0035318E" w:rsidRDefault="00157AF5">
    <w:pPr>
      <w:pStyle w:val="HeaderFooter"/>
      <w:tabs>
        <w:tab w:val="clear" w:pos="9020"/>
        <w:tab w:val="center" w:pos="4819"/>
        <w:tab w:val="right" w:pos="9638"/>
      </w:tabs>
      <w:rPr>
        <w:sz w:val="18"/>
        <w:szCs w:val="18"/>
      </w:rPr>
    </w:pPr>
    <w:r>
      <w:tab/>
    </w:r>
    <w:r w:rsidRPr="0035318E">
      <w:rPr>
        <w:sz w:val="18"/>
        <w:szCs w:val="18"/>
      </w:rPr>
      <w:t xml:space="preserve">Page </w:t>
    </w:r>
    <w:r w:rsidRPr="0035318E">
      <w:rPr>
        <w:sz w:val="18"/>
        <w:szCs w:val="18"/>
      </w:rPr>
      <w:fldChar w:fldCharType="begin"/>
    </w:r>
    <w:r w:rsidRPr="0035318E">
      <w:rPr>
        <w:sz w:val="18"/>
        <w:szCs w:val="18"/>
      </w:rPr>
      <w:instrText xml:space="preserve"> PAGE </w:instrText>
    </w:r>
    <w:r w:rsidRPr="0035318E">
      <w:rPr>
        <w:sz w:val="18"/>
        <w:szCs w:val="18"/>
      </w:rPr>
      <w:fldChar w:fldCharType="separate"/>
    </w:r>
    <w:r w:rsidRPr="0035318E">
      <w:rPr>
        <w:sz w:val="18"/>
        <w:szCs w:val="18"/>
      </w:rPr>
      <w:t>7</w:t>
    </w:r>
    <w:r w:rsidRPr="0035318E">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CC4F3" w14:textId="77777777" w:rsidR="007818A8" w:rsidRDefault="007818A8">
      <w:r>
        <w:separator/>
      </w:r>
    </w:p>
  </w:footnote>
  <w:footnote w:type="continuationSeparator" w:id="0">
    <w:p w14:paraId="4092768A" w14:textId="77777777" w:rsidR="007818A8" w:rsidRDefault="00781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4502B"/>
    <w:multiLevelType w:val="hybridMultilevel"/>
    <w:tmpl w:val="429491D4"/>
    <w:numStyleLink w:val="Numbered"/>
  </w:abstractNum>
  <w:abstractNum w:abstractNumId="1" w15:restartNumberingAfterBreak="0">
    <w:nsid w:val="4A44530F"/>
    <w:multiLevelType w:val="hybridMultilevel"/>
    <w:tmpl w:val="429491D4"/>
    <w:styleLink w:val="Numbered"/>
    <w:lvl w:ilvl="0" w:tplc="DB70F66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9187D3C">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D6005F86">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08F88918">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07D8356A">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88CA0D30">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3E607B50">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189A1346">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E6781C82">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1BF"/>
    <w:rsid w:val="00006444"/>
    <w:rsid w:val="00035F30"/>
    <w:rsid w:val="0005030F"/>
    <w:rsid w:val="00067D45"/>
    <w:rsid w:val="000817BF"/>
    <w:rsid w:val="00093E84"/>
    <w:rsid w:val="00094204"/>
    <w:rsid w:val="001043DC"/>
    <w:rsid w:val="00105ED5"/>
    <w:rsid w:val="00157AF5"/>
    <w:rsid w:val="001A23F7"/>
    <w:rsid w:val="001E0553"/>
    <w:rsid w:val="00232475"/>
    <w:rsid w:val="0025553C"/>
    <w:rsid w:val="002558DE"/>
    <w:rsid w:val="002640D4"/>
    <w:rsid w:val="00264D78"/>
    <w:rsid w:val="00344717"/>
    <w:rsid w:val="0035318E"/>
    <w:rsid w:val="004D3E03"/>
    <w:rsid w:val="004E026B"/>
    <w:rsid w:val="00506CE4"/>
    <w:rsid w:val="00565CE8"/>
    <w:rsid w:val="00590279"/>
    <w:rsid w:val="00604367"/>
    <w:rsid w:val="00635EA6"/>
    <w:rsid w:val="00680866"/>
    <w:rsid w:val="006B3D4D"/>
    <w:rsid w:val="00700F02"/>
    <w:rsid w:val="00734950"/>
    <w:rsid w:val="00754618"/>
    <w:rsid w:val="00757542"/>
    <w:rsid w:val="007818A8"/>
    <w:rsid w:val="007C7D7B"/>
    <w:rsid w:val="007E1EF1"/>
    <w:rsid w:val="00863315"/>
    <w:rsid w:val="008842D9"/>
    <w:rsid w:val="008C39B6"/>
    <w:rsid w:val="008D2D65"/>
    <w:rsid w:val="008F27C5"/>
    <w:rsid w:val="0092548C"/>
    <w:rsid w:val="00925D62"/>
    <w:rsid w:val="00961CC6"/>
    <w:rsid w:val="0097178D"/>
    <w:rsid w:val="00973506"/>
    <w:rsid w:val="009747E3"/>
    <w:rsid w:val="00AC277D"/>
    <w:rsid w:val="00AD7E51"/>
    <w:rsid w:val="00AE1D5B"/>
    <w:rsid w:val="00AF513D"/>
    <w:rsid w:val="00AF59CB"/>
    <w:rsid w:val="00BA58AB"/>
    <w:rsid w:val="00BC32C8"/>
    <w:rsid w:val="00C15120"/>
    <w:rsid w:val="00C74715"/>
    <w:rsid w:val="00D07937"/>
    <w:rsid w:val="00D14F86"/>
    <w:rsid w:val="00D40DF5"/>
    <w:rsid w:val="00D474EB"/>
    <w:rsid w:val="00E001BF"/>
    <w:rsid w:val="00E025C8"/>
    <w:rsid w:val="00E25D1A"/>
    <w:rsid w:val="00E34432"/>
    <w:rsid w:val="00F025A6"/>
    <w:rsid w:val="00F26FD1"/>
    <w:rsid w:val="00F612F5"/>
    <w:rsid w:val="00FF20E9"/>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4:docId w14:val="5776BED1"/>
  <w15:docId w15:val="{A9C9CD76-07FB-034B-BB6B-B26212AC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zh-TW"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character" w:customStyle="1" w:styleId="Link">
    <w:name w:val="Link"/>
    <w:rPr>
      <w:u w:val="single"/>
    </w:rPr>
  </w:style>
  <w:style w:type="character" w:customStyle="1" w:styleId="Hyperlink0">
    <w:name w:val="Hyperlink.0"/>
    <w:basedOn w:val="Link"/>
    <w:rPr>
      <w:rFonts w:ascii="Times New Roman" w:eastAsia="Times New Roman" w:hAnsi="Times New Roman" w:cs="Times New Roman"/>
      <w:sz w:val="24"/>
      <w:szCs w:val="24"/>
      <w:u w:val="single"/>
    </w:rPr>
  </w:style>
  <w:style w:type="numbering" w:customStyle="1" w:styleId="Numbered">
    <w:name w:val="Numbered"/>
    <w:pPr>
      <w:numPr>
        <w:numId w:val="1"/>
      </w:numPr>
    </w:pPr>
  </w:style>
  <w:style w:type="table" w:styleId="a4">
    <w:name w:val="Table Grid"/>
    <w:basedOn w:val="a1"/>
    <w:uiPriority w:val="39"/>
    <w:rsid w:val="00BC3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5318E"/>
    <w:pPr>
      <w:tabs>
        <w:tab w:val="center" w:pos="4153"/>
        <w:tab w:val="right" w:pos="8306"/>
      </w:tabs>
      <w:snapToGrid w:val="0"/>
    </w:pPr>
    <w:rPr>
      <w:sz w:val="20"/>
      <w:szCs w:val="20"/>
    </w:rPr>
  </w:style>
  <w:style w:type="character" w:customStyle="1" w:styleId="a6">
    <w:name w:val="頁首 字元"/>
    <w:basedOn w:val="a0"/>
    <w:link w:val="a5"/>
    <w:uiPriority w:val="99"/>
    <w:rsid w:val="0035318E"/>
    <w:rPr>
      <w:lang w:eastAsia="en-US" w:bidi="ar-SA"/>
    </w:rPr>
  </w:style>
  <w:style w:type="paragraph" w:styleId="a7">
    <w:name w:val="footer"/>
    <w:basedOn w:val="a"/>
    <w:link w:val="a8"/>
    <w:uiPriority w:val="99"/>
    <w:unhideWhenUsed/>
    <w:rsid w:val="0035318E"/>
    <w:pPr>
      <w:tabs>
        <w:tab w:val="center" w:pos="4153"/>
        <w:tab w:val="right" w:pos="8306"/>
      </w:tabs>
      <w:snapToGrid w:val="0"/>
    </w:pPr>
    <w:rPr>
      <w:sz w:val="20"/>
      <w:szCs w:val="20"/>
    </w:rPr>
  </w:style>
  <w:style w:type="character" w:customStyle="1" w:styleId="a8">
    <w:name w:val="頁尾 字元"/>
    <w:basedOn w:val="a0"/>
    <w:link w:val="a7"/>
    <w:uiPriority w:val="99"/>
    <w:rsid w:val="0035318E"/>
    <w:rPr>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ynod2021to2023@catholic.org.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細明體"/>
        <a:cs typeface="Helvetica"/>
      </a:majorFont>
      <a:minorFont>
        <a:latin typeface="Helvetica"/>
        <a:ea typeface="新細明體"/>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1118</Words>
  <Characters>6375</Characters>
  <Application>Microsoft Office Word</Application>
  <DocSecurity>0</DocSecurity>
  <Lines>53</Lines>
  <Paragraphs>14</Paragraphs>
  <ScaleCrop>false</ScaleCrop>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CW Lam</cp:lastModifiedBy>
  <cp:revision>14</cp:revision>
  <cp:lastPrinted>2021-12-28T08:43:00Z</cp:lastPrinted>
  <dcterms:created xsi:type="dcterms:W3CDTF">2021-12-28T08:42:00Z</dcterms:created>
  <dcterms:modified xsi:type="dcterms:W3CDTF">2022-01-03T07:48:00Z</dcterms:modified>
</cp:coreProperties>
</file>